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728"/>
        <w:tblW w:w="10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C32234" w:rsidRPr="0051114D" w:rsidTr="00CF6A30">
        <w:trPr>
          <w:trHeight w:val="1086"/>
        </w:trPr>
        <w:tc>
          <w:tcPr>
            <w:tcW w:w="30" w:type="dxa"/>
            <w:vMerge w:val="restart"/>
          </w:tcPr>
          <w:p w:rsidR="00C32234" w:rsidRPr="0051114D" w:rsidRDefault="00C32234" w:rsidP="00CF6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C32234" w:rsidRPr="0051114D" w:rsidRDefault="00C32234" w:rsidP="00CF6A30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C32234" w:rsidRPr="0051114D" w:rsidRDefault="00C32234" w:rsidP="00CF6A30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56" w:type="dxa"/>
          </w:tcPr>
          <w:p w:rsidR="00C32234" w:rsidRPr="0051114D" w:rsidRDefault="00C32234" w:rsidP="00CF6A30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 w:rsidRPr="0051114D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ФАКУЛТЕТ</w:t>
            </w:r>
          </w:p>
          <w:p w:rsidR="00C32234" w:rsidRPr="0051114D" w:rsidRDefault="00C32234" w:rsidP="00CF6A30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ФАКУЛТЕТЕН СЪВЕТ</w:t>
            </w:r>
          </w:p>
        </w:tc>
      </w:tr>
      <w:tr w:rsidR="00C32234" w:rsidRPr="0051114D" w:rsidTr="00CF6A30">
        <w:trPr>
          <w:trHeight w:val="1456"/>
        </w:trPr>
        <w:tc>
          <w:tcPr>
            <w:tcW w:w="30" w:type="dxa"/>
            <w:vMerge/>
            <w:tcBorders>
              <w:top w:val="nil"/>
            </w:tcBorders>
          </w:tcPr>
          <w:p w:rsidR="00C32234" w:rsidRPr="0051114D" w:rsidRDefault="00C32234" w:rsidP="00CF6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756" w:type="dxa"/>
          </w:tcPr>
          <w:p w:rsidR="00C32234" w:rsidRPr="0051114D" w:rsidRDefault="00C32234" w:rsidP="00CF6A30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32234" w:rsidRPr="0051114D" w:rsidRDefault="00C32234" w:rsidP="00CF6A30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ПРЕПИС-ИЗВЛЕЧЕНИЕ</w:t>
            </w:r>
            <w:r w:rsidRPr="0051114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51114D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ПРОТОКОЛ</w:t>
            </w:r>
            <w:r w:rsidRPr="0051114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51114D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  <w:p w:rsidR="00C32234" w:rsidRPr="0051114D" w:rsidRDefault="00C32234" w:rsidP="00CF6A30">
            <w:pPr>
              <w:widowControl w:val="0"/>
              <w:autoSpaceDE w:val="0"/>
              <w:autoSpaceDN w:val="0"/>
              <w:spacing w:before="37" w:after="0" w:line="276" w:lineRule="auto"/>
              <w:ind w:left="1217" w:right="12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51114D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Заседание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51114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ФС</w:t>
            </w:r>
            <w:r w:rsidRPr="0051114D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факултет, проведено на 11</w:t>
            </w:r>
            <w:r w:rsidRPr="0051114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06</w:t>
            </w:r>
            <w:r w:rsidRPr="0051114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2025 г.</w:t>
            </w:r>
          </w:p>
          <w:p w:rsidR="00C32234" w:rsidRPr="0051114D" w:rsidRDefault="00C32234" w:rsidP="00CF6A30">
            <w:pPr>
              <w:widowControl w:val="0"/>
              <w:autoSpaceDE w:val="0"/>
              <w:autoSpaceDN w:val="0"/>
              <w:spacing w:after="0" w:line="25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32234" w:rsidRPr="0051114D" w:rsidRDefault="00C32234" w:rsidP="00C3223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16"/>
        </w:rPr>
      </w:pPr>
    </w:p>
    <w:tbl>
      <w:tblPr>
        <w:tblpPr w:leftFromText="141" w:rightFromText="141" w:vertAnchor="text" w:horzAnchor="margin" w:tblpXSpec="center" w:tblpY="939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C32234" w:rsidRPr="0051114D" w:rsidTr="00CF6A30">
        <w:trPr>
          <w:trHeight w:val="647"/>
        </w:trPr>
        <w:tc>
          <w:tcPr>
            <w:tcW w:w="2688" w:type="dxa"/>
          </w:tcPr>
          <w:p w:rsidR="00C32234" w:rsidRPr="0051114D" w:rsidRDefault="00C32234" w:rsidP="00CF6A30">
            <w:pPr>
              <w:widowControl w:val="0"/>
              <w:autoSpaceDE w:val="0"/>
              <w:autoSpaceDN w:val="0"/>
              <w:spacing w:after="0" w:line="278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ВЪПРОСИ НА ДНЕВНИЯ</w:t>
            </w:r>
            <w:r w:rsidRPr="0051114D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:rsidR="00C32234" w:rsidRPr="0051114D" w:rsidRDefault="00C32234" w:rsidP="00CF6A30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  <w:spacing w:val="-2"/>
              </w:rPr>
              <w:t>РЕШЕНИЯ:</w:t>
            </w:r>
          </w:p>
        </w:tc>
      </w:tr>
      <w:tr w:rsidR="00C32234" w:rsidRPr="0051114D" w:rsidTr="00CF6A30">
        <w:trPr>
          <w:trHeight w:val="647"/>
        </w:trPr>
        <w:tc>
          <w:tcPr>
            <w:tcW w:w="2688" w:type="dxa"/>
          </w:tcPr>
          <w:p w:rsidR="00C32234" w:rsidRDefault="00C32234" w:rsidP="00C32234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2.Научна работа </w:t>
            </w:r>
          </w:p>
          <w:p w:rsidR="00C32234" w:rsidRDefault="00C32234" w:rsidP="00CF6A30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</w:p>
          <w:p w:rsidR="00C32234" w:rsidRDefault="00C32234" w:rsidP="00CF6A30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</w:p>
          <w:p w:rsidR="00C32234" w:rsidRDefault="00C32234" w:rsidP="00CF6A30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</w:p>
          <w:p w:rsidR="00C32234" w:rsidRPr="0051114D" w:rsidRDefault="00C32234" w:rsidP="00CF6A30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081" w:type="dxa"/>
          </w:tcPr>
          <w:p w:rsidR="00C32234" w:rsidRDefault="00C32234" w:rsidP="00C32234">
            <w:pPr>
              <w:spacing w:after="0" w:line="240" w:lineRule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Решение: В</w:t>
            </w:r>
            <w:r w:rsidRPr="00C32234">
              <w:rPr>
                <w:rFonts w:ascii="Arial" w:eastAsiaTheme="minorEastAsia" w:hAnsi="Arial" w:cs="Arial"/>
                <w:lang w:eastAsia="zh-CN"/>
              </w:rPr>
              <w:t>ъзлагането на лекционните курсове на колеги с ОНС „Доктор“,</w:t>
            </w:r>
          </w:p>
          <w:p w:rsidR="00C32234" w:rsidRPr="00C32234" w:rsidRDefault="00C32234" w:rsidP="00C32234">
            <w:pPr>
              <w:spacing w:after="0" w:line="240" w:lineRule="auto"/>
              <w:rPr>
                <w:rFonts w:ascii="Arial" w:eastAsiaTheme="minorEastAsia" w:hAnsi="Arial" w:cs="Arial"/>
                <w:lang w:eastAsia="zh-CN"/>
              </w:rPr>
            </w:pPr>
          </w:p>
          <w:p w:rsidR="00C32234" w:rsidRP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  <w:b/>
              </w:rPr>
            </w:pPr>
            <w:r w:rsidRPr="00C32234">
              <w:rPr>
                <w:rFonts w:ascii="Times New Roman" w:eastAsia="Times New Roman" w:hAnsi="Times New Roman" w:cs="Times New Roman"/>
                <w:b/>
              </w:rPr>
              <w:t>Катедра „</w:t>
            </w:r>
            <w:proofErr w:type="spellStart"/>
            <w:r w:rsidRPr="00C32234">
              <w:rPr>
                <w:rFonts w:ascii="Times New Roman" w:eastAsia="Times New Roman" w:hAnsi="Times New Roman" w:cs="Times New Roman"/>
                <w:b/>
              </w:rPr>
              <w:t>Публичноправни</w:t>
            </w:r>
            <w:proofErr w:type="spellEnd"/>
            <w:r w:rsidRPr="00C32234">
              <w:rPr>
                <w:rFonts w:ascii="Times New Roman" w:eastAsia="Times New Roman" w:hAnsi="Times New Roman" w:cs="Times New Roman"/>
                <w:b/>
              </w:rPr>
              <w:t xml:space="preserve"> науки“</w:t>
            </w:r>
          </w:p>
          <w:p w:rsid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32234" w:rsidRPr="00C32234" w:rsidRDefault="00C32234" w:rsidP="00C32234">
            <w:pPr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Гл.ас.д</w:t>
            </w:r>
            <w:proofErr w:type="spellEnd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-р Диляна Калинова</w:t>
            </w:r>
            <w:r w:rsidRPr="00C32234">
              <w:rPr>
                <w:rFonts w:ascii="Arial" w:eastAsiaTheme="minorEastAsia" w:hAnsi="Arial" w:cs="Arial"/>
                <w:lang w:eastAsia="zh-CN"/>
              </w:rPr>
              <w:t xml:space="preserve"> – дисциплините  „Административен процес“ и „Административно наказателно право“ – в спец. „ППООР“ редовно и задочно обучение 2-ри курс и дисциплината „Основи на публичното право“ – в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спец.“Бизнес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 xml:space="preserve"> и мениджмънт“ – редовна форма на обучение </w:t>
            </w:r>
          </w:p>
          <w:p w:rsidR="00C32234" w:rsidRPr="00C32234" w:rsidRDefault="00C32234" w:rsidP="00C32234">
            <w:pPr>
              <w:spacing w:after="0" w:line="240" w:lineRule="auto"/>
              <w:ind w:left="405"/>
              <w:contextualSpacing/>
              <w:rPr>
                <w:rFonts w:ascii="Arial" w:eastAsiaTheme="minorEastAsia" w:hAnsi="Arial" w:cs="Arial"/>
                <w:lang w:eastAsia="zh-CN"/>
              </w:rPr>
            </w:pPr>
          </w:p>
          <w:p w:rsidR="00C32234" w:rsidRPr="00C32234" w:rsidRDefault="00C32234" w:rsidP="00C32234">
            <w:pPr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rPr>
                <w:rFonts w:ascii="Arial" w:eastAsiaTheme="minorEastAsia" w:hAnsi="Arial" w:cs="Arial"/>
                <w:b/>
                <w:lang w:eastAsia="zh-CN"/>
              </w:rPr>
            </w:pPr>
            <w:proofErr w:type="spellStart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Гл.ас.д</w:t>
            </w:r>
            <w:proofErr w:type="spellEnd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-р Елина Маринова</w:t>
            </w:r>
            <w:r w:rsidRPr="00C32234">
              <w:rPr>
                <w:rFonts w:ascii="Arial" w:eastAsiaTheme="minorEastAsia" w:hAnsi="Arial" w:cs="Arial"/>
                <w:lang w:eastAsia="zh-CN"/>
              </w:rPr>
              <w:t xml:space="preserve"> – дисциплините „Основи на правото“ – в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спец.“ТУТ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>“ – 2- ри курс, задочна и редовна форма на обучение и дисциплината „Международно данъчно право“ – спец. „Право“ 4-ти курс, редовно и задочно обучение</w:t>
            </w:r>
            <w:r w:rsidRPr="00C32234">
              <w:rPr>
                <w:rFonts w:ascii="Arial" w:eastAsiaTheme="minorEastAsia" w:hAnsi="Arial" w:cs="Arial"/>
                <w:b/>
                <w:lang w:eastAsia="zh-CN"/>
              </w:rPr>
              <w:t>.</w:t>
            </w:r>
          </w:p>
          <w:p w:rsidR="00C32234" w:rsidRPr="00C32234" w:rsidRDefault="00C32234" w:rsidP="00C32234">
            <w:pPr>
              <w:spacing w:after="0" w:line="240" w:lineRule="auto"/>
              <w:rPr>
                <w:rFonts w:ascii="Arial" w:eastAsiaTheme="minorEastAsia" w:hAnsi="Arial" w:cs="Arial"/>
                <w:b/>
                <w:lang w:eastAsia="zh-CN"/>
              </w:rPr>
            </w:pPr>
          </w:p>
          <w:p w:rsidR="00C32234" w:rsidRPr="00C32234" w:rsidRDefault="00C32234" w:rsidP="00C32234">
            <w:pPr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Гл.ас.д</w:t>
            </w:r>
            <w:proofErr w:type="spellEnd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-р Доротея Димова</w:t>
            </w:r>
            <w:r w:rsidRPr="00C32234">
              <w:rPr>
                <w:rFonts w:ascii="Arial" w:eastAsiaTheme="minorEastAsia" w:hAnsi="Arial" w:cs="Arial"/>
                <w:lang w:eastAsia="zh-CN"/>
              </w:rPr>
              <w:t xml:space="preserve"> – дисциплината „Обща теория на правото“, в спец. „ППООР“ – 1-ви курс, редовна и задочна форма на обучение.</w:t>
            </w:r>
          </w:p>
          <w:p w:rsid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C32234" w:rsidRP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  <w:b/>
              </w:rPr>
            </w:pPr>
            <w:r w:rsidRPr="00C32234">
              <w:rPr>
                <w:rFonts w:ascii="Times New Roman" w:eastAsia="Times New Roman" w:hAnsi="Times New Roman" w:cs="Times New Roman"/>
                <w:b/>
              </w:rPr>
              <w:t>Катедра „</w:t>
            </w:r>
            <w:proofErr w:type="spellStart"/>
            <w:r w:rsidRPr="00C32234">
              <w:rPr>
                <w:rFonts w:ascii="Times New Roman" w:eastAsia="Times New Roman" w:hAnsi="Times New Roman" w:cs="Times New Roman"/>
                <w:b/>
              </w:rPr>
              <w:t>Наказателноправни</w:t>
            </w:r>
            <w:proofErr w:type="spellEnd"/>
            <w:r w:rsidRPr="00C32234">
              <w:rPr>
                <w:rFonts w:ascii="Times New Roman" w:eastAsia="Times New Roman" w:hAnsi="Times New Roman" w:cs="Times New Roman"/>
                <w:b/>
              </w:rPr>
              <w:t xml:space="preserve"> науки“</w:t>
            </w:r>
          </w:p>
          <w:p w:rsid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32234" w:rsidRPr="00C32234" w:rsidRDefault="00C32234" w:rsidP="00626042">
            <w:pPr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Гл.ас.д</w:t>
            </w:r>
            <w:proofErr w:type="spellEnd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-р Огнян Велев</w:t>
            </w:r>
            <w:r w:rsidRPr="00C32234">
              <w:rPr>
                <w:rFonts w:ascii="Arial" w:eastAsiaTheme="minorEastAsia" w:hAnsi="Arial" w:cs="Arial"/>
                <w:lang w:eastAsia="zh-CN"/>
              </w:rPr>
              <w:t xml:space="preserve"> – „Международно наказателно право“-спец. „Право“ 3-ти курс, редовна и задочна форма на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обучение.“Международно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назателно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 xml:space="preserve"> право“-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спец.“ППООР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>“ 4-ти курс, редовна и задочна форма на обучение.</w:t>
            </w:r>
          </w:p>
          <w:p w:rsidR="00C32234" w:rsidRPr="00C32234" w:rsidRDefault="00C32234" w:rsidP="00626042">
            <w:pPr>
              <w:spacing w:after="0" w:line="240" w:lineRule="auto"/>
              <w:ind w:left="405"/>
              <w:contextualSpacing/>
              <w:rPr>
                <w:rFonts w:ascii="Arial" w:eastAsiaTheme="minorEastAsia" w:hAnsi="Arial" w:cs="Arial"/>
                <w:lang w:eastAsia="zh-CN"/>
              </w:rPr>
            </w:pPr>
          </w:p>
          <w:p w:rsidR="00C32234" w:rsidRPr="00C32234" w:rsidRDefault="00C32234" w:rsidP="00626042">
            <w:pPr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Гл.ас.д</w:t>
            </w:r>
            <w:proofErr w:type="spellEnd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-р Любослав Любенов</w:t>
            </w:r>
            <w:r w:rsidRPr="00C32234">
              <w:rPr>
                <w:rFonts w:ascii="Arial" w:eastAsiaTheme="minorEastAsia" w:hAnsi="Arial" w:cs="Arial"/>
                <w:lang w:eastAsia="zh-CN"/>
              </w:rPr>
              <w:t xml:space="preserve"> –„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Наказателнопроцесуално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 xml:space="preserve"> право – първа част“-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спец.“ППООР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>“ 3-ти курс в редовна и задочна форма на обучение.</w:t>
            </w:r>
          </w:p>
          <w:p w:rsidR="00C32234" w:rsidRPr="00C32234" w:rsidRDefault="00C32234" w:rsidP="00626042">
            <w:pPr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Гл.ас.д</w:t>
            </w:r>
            <w:proofErr w:type="spellEnd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-р Красимир Коев</w:t>
            </w:r>
            <w:r w:rsidRPr="00C32234">
              <w:rPr>
                <w:rFonts w:ascii="Arial" w:eastAsiaTheme="minorEastAsia" w:hAnsi="Arial" w:cs="Arial"/>
                <w:lang w:eastAsia="zh-CN"/>
              </w:rPr>
              <w:t xml:space="preserve"> – „Право на ЕС“, спец. „ППООР“ 4-ти курс редовна и задочна форма на обучение.</w:t>
            </w:r>
          </w:p>
          <w:p w:rsidR="00C32234" w:rsidRPr="00C32234" w:rsidRDefault="00C32234" w:rsidP="00626042">
            <w:pPr>
              <w:spacing w:after="0" w:line="240" w:lineRule="auto"/>
              <w:ind w:left="720"/>
              <w:contextualSpacing/>
              <w:rPr>
                <w:rFonts w:ascii="Arial" w:eastAsiaTheme="minorEastAsia" w:hAnsi="Arial" w:cs="Arial"/>
                <w:lang w:eastAsia="zh-CN"/>
              </w:rPr>
            </w:pPr>
          </w:p>
          <w:p w:rsidR="00C32234" w:rsidRPr="00C32234" w:rsidRDefault="00C32234" w:rsidP="00626042">
            <w:pPr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Гл.ас.д</w:t>
            </w:r>
            <w:proofErr w:type="spellEnd"/>
            <w:r w:rsidRPr="00C32234">
              <w:rPr>
                <w:rFonts w:ascii="Arial" w:eastAsiaTheme="minorEastAsia" w:hAnsi="Arial" w:cs="Arial"/>
                <w:b/>
                <w:lang w:eastAsia="zh-CN"/>
              </w:rPr>
              <w:t xml:space="preserve">-р Павлин </w:t>
            </w:r>
            <w:proofErr w:type="spellStart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Коджахристов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 xml:space="preserve"> – „Противодействие на корупцията“, е специалности „ППООР“ 3-ти курс, редовна и задочна форма и магистърско обучение „СУЛСНС“ - 1-ви курс- задочна форма. </w:t>
            </w:r>
          </w:p>
          <w:p w:rsidR="00C32234" w:rsidRPr="00C32234" w:rsidRDefault="00C32234" w:rsidP="00C32234">
            <w:pPr>
              <w:spacing w:after="0" w:line="240" w:lineRule="auto"/>
              <w:ind w:left="720"/>
              <w:contextualSpacing/>
              <w:rPr>
                <w:rFonts w:ascii="Arial" w:eastAsiaTheme="minorEastAsia" w:hAnsi="Arial" w:cs="Arial"/>
                <w:lang w:eastAsia="zh-CN"/>
              </w:rPr>
            </w:pPr>
          </w:p>
          <w:p w:rsidR="00C32234" w:rsidRP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  <w:b/>
              </w:rPr>
            </w:pPr>
            <w:r w:rsidRPr="00C32234">
              <w:rPr>
                <w:rFonts w:ascii="Times New Roman" w:eastAsia="Times New Roman" w:hAnsi="Times New Roman" w:cs="Times New Roman"/>
                <w:b/>
              </w:rPr>
              <w:t>Катедра „Частноправни науки“</w:t>
            </w:r>
          </w:p>
          <w:p w:rsidR="00626042" w:rsidRDefault="00626042" w:rsidP="00626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2234" w:rsidRPr="00626042" w:rsidRDefault="00C32234" w:rsidP="006260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626042">
              <w:rPr>
                <w:rFonts w:ascii="Arial" w:hAnsi="Arial" w:cs="Arial"/>
                <w:b/>
              </w:rPr>
              <w:t>Гл.ас.д</w:t>
            </w:r>
            <w:proofErr w:type="spellEnd"/>
            <w:r w:rsidRPr="00626042">
              <w:rPr>
                <w:rFonts w:ascii="Arial" w:hAnsi="Arial" w:cs="Arial"/>
                <w:b/>
              </w:rPr>
              <w:t xml:space="preserve">-р </w:t>
            </w:r>
            <w:proofErr w:type="spellStart"/>
            <w:r w:rsidRPr="00626042">
              <w:rPr>
                <w:rFonts w:ascii="Arial" w:hAnsi="Arial" w:cs="Arial"/>
                <w:b/>
              </w:rPr>
              <w:t>Анна</w:t>
            </w:r>
            <w:proofErr w:type="spellEnd"/>
            <w:r w:rsidRPr="0062604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26042">
              <w:rPr>
                <w:rFonts w:ascii="Arial" w:hAnsi="Arial" w:cs="Arial"/>
                <w:b/>
              </w:rPr>
              <w:t>Николова</w:t>
            </w:r>
            <w:proofErr w:type="spellEnd"/>
            <w:r w:rsidRPr="00626042">
              <w:rPr>
                <w:rFonts w:ascii="Arial" w:hAnsi="Arial" w:cs="Arial"/>
                <w:b/>
              </w:rPr>
              <w:t xml:space="preserve"> – </w:t>
            </w:r>
            <w:r w:rsidRPr="00626042">
              <w:rPr>
                <w:rFonts w:ascii="Arial" w:hAnsi="Arial" w:cs="Arial"/>
              </w:rPr>
              <w:t>„Основи на правото“ и „</w:t>
            </w:r>
            <w:proofErr w:type="spellStart"/>
            <w:r w:rsidRPr="00626042">
              <w:rPr>
                <w:rFonts w:ascii="Arial" w:hAnsi="Arial" w:cs="Arial"/>
              </w:rPr>
              <w:t>Търговско</w:t>
            </w:r>
            <w:proofErr w:type="spellEnd"/>
            <w:r w:rsidRPr="00626042">
              <w:rPr>
                <w:rFonts w:ascii="Arial" w:hAnsi="Arial" w:cs="Arial"/>
              </w:rPr>
              <w:t xml:space="preserve"> </w:t>
            </w:r>
            <w:proofErr w:type="spellStart"/>
            <w:r w:rsidRPr="00626042">
              <w:rPr>
                <w:rFonts w:ascii="Arial" w:hAnsi="Arial" w:cs="Arial"/>
              </w:rPr>
              <w:t>право</w:t>
            </w:r>
            <w:proofErr w:type="spellEnd"/>
            <w:r w:rsidRPr="00626042">
              <w:rPr>
                <w:rFonts w:ascii="Arial" w:hAnsi="Arial" w:cs="Arial"/>
              </w:rPr>
              <w:t xml:space="preserve">“- </w:t>
            </w:r>
            <w:proofErr w:type="spellStart"/>
            <w:r w:rsidRPr="00626042">
              <w:rPr>
                <w:rFonts w:ascii="Arial" w:hAnsi="Arial" w:cs="Arial"/>
              </w:rPr>
              <w:t>задължителна</w:t>
            </w:r>
            <w:proofErr w:type="spellEnd"/>
            <w:r w:rsidRPr="00626042">
              <w:rPr>
                <w:rFonts w:ascii="Arial" w:hAnsi="Arial" w:cs="Arial"/>
              </w:rPr>
              <w:t xml:space="preserve"> </w:t>
            </w:r>
            <w:proofErr w:type="spellStart"/>
            <w:r w:rsidRPr="00626042">
              <w:rPr>
                <w:rFonts w:ascii="Arial" w:hAnsi="Arial" w:cs="Arial"/>
              </w:rPr>
              <w:t>специалност</w:t>
            </w:r>
            <w:proofErr w:type="spellEnd"/>
            <w:r w:rsidRPr="00626042">
              <w:rPr>
                <w:rFonts w:ascii="Arial" w:hAnsi="Arial" w:cs="Arial"/>
              </w:rPr>
              <w:t xml:space="preserve"> в „</w:t>
            </w:r>
            <w:proofErr w:type="spellStart"/>
            <w:r w:rsidRPr="00626042">
              <w:rPr>
                <w:rFonts w:ascii="Arial" w:hAnsi="Arial" w:cs="Arial"/>
              </w:rPr>
              <w:t>Икономика</w:t>
            </w:r>
            <w:proofErr w:type="spellEnd"/>
            <w:r w:rsidRPr="00626042">
              <w:rPr>
                <w:rFonts w:ascii="Arial" w:hAnsi="Arial" w:cs="Arial"/>
              </w:rPr>
              <w:t>“,“</w:t>
            </w:r>
            <w:proofErr w:type="spellStart"/>
            <w:r w:rsidRPr="00626042">
              <w:rPr>
                <w:rFonts w:ascii="Arial" w:hAnsi="Arial" w:cs="Arial"/>
              </w:rPr>
              <w:t>Основи</w:t>
            </w:r>
            <w:proofErr w:type="spellEnd"/>
            <w:r w:rsidRPr="00626042">
              <w:rPr>
                <w:rFonts w:ascii="Arial" w:hAnsi="Arial" w:cs="Arial"/>
              </w:rPr>
              <w:t xml:space="preserve"> </w:t>
            </w:r>
            <w:proofErr w:type="spellStart"/>
            <w:r w:rsidRPr="00626042">
              <w:rPr>
                <w:rFonts w:ascii="Arial" w:hAnsi="Arial" w:cs="Arial"/>
              </w:rPr>
              <w:t>на</w:t>
            </w:r>
            <w:proofErr w:type="spellEnd"/>
            <w:r w:rsidRPr="00626042">
              <w:rPr>
                <w:rFonts w:ascii="Arial" w:hAnsi="Arial" w:cs="Arial"/>
              </w:rPr>
              <w:t xml:space="preserve"> </w:t>
            </w:r>
            <w:proofErr w:type="spellStart"/>
            <w:r w:rsidRPr="00626042">
              <w:rPr>
                <w:rFonts w:ascii="Arial" w:hAnsi="Arial" w:cs="Arial"/>
              </w:rPr>
              <w:t>частното</w:t>
            </w:r>
            <w:proofErr w:type="spellEnd"/>
            <w:r w:rsidRPr="00626042">
              <w:rPr>
                <w:rFonts w:ascii="Arial" w:hAnsi="Arial" w:cs="Arial"/>
              </w:rPr>
              <w:t xml:space="preserve"> </w:t>
            </w:r>
            <w:proofErr w:type="spellStart"/>
            <w:r w:rsidRPr="00626042">
              <w:rPr>
                <w:rFonts w:ascii="Arial" w:hAnsi="Arial" w:cs="Arial"/>
              </w:rPr>
              <w:t>право</w:t>
            </w:r>
            <w:proofErr w:type="spellEnd"/>
            <w:r w:rsidRPr="00626042">
              <w:rPr>
                <w:rFonts w:ascii="Arial" w:hAnsi="Arial" w:cs="Arial"/>
              </w:rPr>
              <w:t xml:space="preserve">“- </w:t>
            </w:r>
            <w:proofErr w:type="spellStart"/>
            <w:r w:rsidRPr="00626042">
              <w:rPr>
                <w:rFonts w:ascii="Arial" w:hAnsi="Arial" w:cs="Arial"/>
              </w:rPr>
              <w:t>задължителна</w:t>
            </w:r>
            <w:proofErr w:type="spellEnd"/>
            <w:r w:rsidRPr="00626042">
              <w:rPr>
                <w:rFonts w:ascii="Arial" w:hAnsi="Arial" w:cs="Arial"/>
              </w:rPr>
              <w:t xml:space="preserve"> </w:t>
            </w:r>
            <w:proofErr w:type="spellStart"/>
            <w:r w:rsidRPr="00626042">
              <w:rPr>
                <w:rFonts w:ascii="Arial" w:hAnsi="Arial" w:cs="Arial"/>
              </w:rPr>
              <w:t>специалност</w:t>
            </w:r>
            <w:proofErr w:type="spellEnd"/>
            <w:r w:rsidRPr="00626042">
              <w:rPr>
                <w:rFonts w:ascii="Arial" w:hAnsi="Arial" w:cs="Arial"/>
              </w:rPr>
              <w:t xml:space="preserve"> в  „Бизнес и мениджмънт“ – 1-ви курс редовна форма на обучение, „Търговско право – обща част“ – задължителна в специалност „Право“ 4-ти курс редовна и задочна форма на обучение .И</w:t>
            </w:r>
          </w:p>
          <w:p w:rsidR="00C32234" w:rsidRPr="00C32234" w:rsidRDefault="00C32234" w:rsidP="00C32234">
            <w:pPr>
              <w:spacing w:after="0" w:line="240" w:lineRule="auto"/>
              <w:rPr>
                <w:rFonts w:ascii="Arial" w:eastAsiaTheme="minorEastAsia" w:hAnsi="Arial" w:cs="Arial"/>
                <w:lang w:eastAsia="zh-CN"/>
              </w:rPr>
            </w:pPr>
            <w:r w:rsidRPr="00C32234">
              <w:rPr>
                <w:rFonts w:ascii="Arial" w:eastAsiaTheme="minorEastAsia" w:hAnsi="Arial" w:cs="Arial"/>
                <w:lang w:eastAsia="zh-CN"/>
              </w:rPr>
              <w:lastRenderedPageBreak/>
              <w:t xml:space="preserve">     „Основи на правото“ и „Търговско право“ – в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спец.“Индустриален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 xml:space="preserve"> мениджмънт“- 1-ви      курс в редовна форма на обучение.</w:t>
            </w:r>
          </w:p>
          <w:p w:rsidR="00C32234" w:rsidRPr="00C32234" w:rsidRDefault="00C32234" w:rsidP="00C32234">
            <w:pPr>
              <w:spacing w:after="0" w:line="240" w:lineRule="auto"/>
              <w:rPr>
                <w:rFonts w:ascii="Arial" w:eastAsiaTheme="minorEastAsia" w:hAnsi="Arial" w:cs="Arial"/>
                <w:b/>
                <w:lang w:eastAsia="zh-CN"/>
              </w:rPr>
            </w:pPr>
          </w:p>
          <w:p w:rsidR="00C32234" w:rsidRPr="00C32234" w:rsidRDefault="00C32234" w:rsidP="00C3223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Гл.ас.д</w:t>
            </w:r>
            <w:proofErr w:type="spellEnd"/>
            <w:r w:rsidRPr="00C32234">
              <w:rPr>
                <w:rFonts w:ascii="Arial" w:eastAsiaTheme="minorEastAsia" w:hAnsi="Arial" w:cs="Arial"/>
                <w:b/>
                <w:lang w:eastAsia="zh-CN"/>
              </w:rPr>
              <w:t xml:space="preserve">-р Сергей </w:t>
            </w:r>
            <w:proofErr w:type="spellStart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Калинков</w:t>
            </w:r>
            <w:proofErr w:type="spellEnd"/>
            <w:r w:rsidRPr="00C32234">
              <w:rPr>
                <w:rFonts w:ascii="Arial" w:eastAsiaTheme="minorEastAsia" w:hAnsi="Arial" w:cs="Arial"/>
                <w:b/>
                <w:lang w:eastAsia="zh-CN"/>
              </w:rPr>
              <w:t xml:space="preserve"> – „</w:t>
            </w:r>
            <w:r w:rsidRPr="00C32234">
              <w:rPr>
                <w:rFonts w:ascii="Arial" w:eastAsiaTheme="minorEastAsia" w:hAnsi="Arial" w:cs="Arial"/>
                <w:lang w:eastAsia="zh-CN"/>
              </w:rPr>
              <w:t xml:space="preserve">Вещно право“ –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спец.“Право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>“ 3-ти курс редовна и задочна форма на обучение.</w:t>
            </w:r>
          </w:p>
          <w:p w:rsidR="00C32234" w:rsidRPr="00C32234" w:rsidRDefault="00C32234" w:rsidP="00C32234">
            <w:pPr>
              <w:spacing w:after="0" w:line="240" w:lineRule="auto"/>
              <w:ind w:left="405"/>
              <w:contextualSpacing/>
              <w:rPr>
                <w:rFonts w:ascii="Arial" w:eastAsiaTheme="minorEastAsia" w:hAnsi="Arial" w:cs="Arial"/>
                <w:b/>
                <w:lang w:eastAsia="zh-CN"/>
              </w:rPr>
            </w:pPr>
          </w:p>
          <w:p w:rsidR="00C32234" w:rsidRPr="00C32234" w:rsidRDefault="00C32234" w:rsidP="00C3223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Гл.ас.д</w:t>
            </w:r>
            <w:proofErr w:type="spellEnd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-р Владислав Иванов – „</w:t>
            </w:r>
            <w:r w:rsidRPr="00C32234">
              <w:rPr>
                <w:rFonts w:ascii="Arial" w:eastAsiaTheme="minorEastAsia" w:hAnsi="Arial" w:cs="Arial"/>
                <w:lang w:eastAsia="zh-CN"/>
              </w:rPr>
              <w:t xml:space="preserve">Търговска несъстоятелност“-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спец.“Право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>“ 5-ти курс в редовна и задочна форма на обучение.</w:t>
            </w:r>
          </w:p>
          <w:p w:rsidR="00C32234" w:rsidRPr="00C32234" w:rsidRDefault="00C32234" w:rsidP="00C32234">
            <w:pPr>
              <w:spacing w:after="0" w:line="240" w:lineRule="auto"/>
              <w:ind w:left="720"/>
              <w:contextualSpacing/>
              <w:rPr>
                <w:rFonts w:ascii="Arial" w:eastAsiaTheme="minorEastAsia" w:hAnsi="Arial" w:cs="Arial"/>
                <w:b/>
                <w:lang w:eastAsia="zh-CN"/>
              </w:rPr>
            </w:pPr>
          </w:p>
          <w:p w:rsidR="00C32234" w:rsidRPr="00C32234" w:rsidRDefault="00C32234" w:rsidP="00C3223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Гл.ас.д</w:t>
            </w:r>
            <w:proofErr w:type="spellEnd"/>
            <w:r w:rsidRPr="00C32234">
              <w:rPr>
                <w:rFonts w:ascii="Arial" w:eastAsiaTheme="minorEastAsia" w:hAnsi="Arial" w:cs="Arial"/>
                <w:b/>
                <w:lang w:eastAsia="zh-CN"/>
              </w:rPr>
              <w:t>-р Мария Радева – „</w:t>
            </w:r>
            <w:r w:rsidRPr="00C32234">
              <w:rPr>
                <w:rFonts w:ascii="Arial" w:eastAsiaTheme="minorEastAsia" w:hAnsi="Arial" w:cs="Arial"/>
                <w:lang w:eastAsia="zh-CN"/>
              </w:rPr>
              <w:t xml:space="preserve">Осигурително право“-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спец.“Право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 xml:space="preserve">“ 4-ти курс, задочна и редовна  форма на обучение, „Трудово право“ –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спец.“Право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 xml:space="preserve">“ 5-ти курс в редовна и задочна форма на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обучение.“Трудово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 xml:space="preserve"> право“ в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спец.“Социални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 xml:space="preserve"> дейности“ – 4-ти курс редовна форма на обучение, „Трудово и осигурително право“-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спец.“Бизнес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 xml:space="preserve"> и мениджмънт“ – 3-ти курс в редовно и задочно обучение, „Социално и здравно законодателство“- задължителна дисциплина в </w:t>
            </w:r>
            <w:proofErr w:type="spellStart"/>
            <w:r w:rsidRPr="00C32234">
              <w:rPr>
                <w:rFonts w:ascii="Arial" w:eastAsiaTheme="minorEastAsia" w:hAnsi="Arial" w:cs="Arial"/>
                <w:lang w:eastAsia="zh-CN"/>
              </w:rPr>
              <w:t>спец.“Медицинска</w:t>
            </w:r>
            <w:proofErr w:type="spellEnd"/>
            <w:r w:rsidRPr="00C32234">
              <w:rPr>
                <w:rFonts w:ascii="Arial" w:eastAsiaTheme="minorEastAsia" w:hAnsi="Arial" w:cs="Arial"/>
                <w:lang w:eastAsia="zh-CN"/>
              </w:rPr>
              <w:t xml:space="preserve"> сестра“ – 1-ви курс редовна форма на обучение.</w:t>
            </w:r>
          </w:p>
          <w:p w:rsid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C32234" w:rsidRP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  <w:b/>
              </w:rPr>
            </w:pPr>
            <w:r w:rsidRPr="00C32234">
              <w:rPr>
                <w:rFonts w:ascii="Times New Roman" w:eastAsia="Times New Roman" w:hAnsi="Times New Roman" w:cs="Times New Roman"/>
                <w:b/>
              </w:rPr>
              <w:t>Катедра „Сигурност“</w:t>
            </w:r>
          </w:p>
          <w:p w:rsid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C32234" w:rsidRPr="00176FE5" w:rsidRDefault="00C32234" w:rsidP="00C32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Гл.ас.д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-р Красимир Коев </w:t>
            </w:r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 xml:space="preserve">– „Геополитика и </w:t>
            </w:r>
            <w:proofErr w:type="spellStart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>глобалистика</w:t>
            </w:r>
            <w:proofErr w:type="spellEnd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 xml:space="preserve">“, задължителна дисциплина в магистърско обучение „СУЛСНС“ 2-ри </w:t>
            </w:r>
            <w:proofErr w:type="spellStart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>курс,задочна</w:t>
            </w:r>
            <w:proofErr w:type="spellEnd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 xml:space="preserve"> форма на обучение.</w:t>
            </w:r>
          </w:p>
          <w:p w:rsidR="00C32234" w:rsidRDefault="00C32234" w:rsidP="00C32234">
            <w:pPr>
              <w:pStyle w:val="ListParagraph"/>
              <w:ind w:left="405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C32234" w:rsidRPr="00176FE5" w:rsidRDefault="00C32234" w:rsidP="00C32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Гл.ас.д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-р Павлин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Коджахристов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– „</w:t>
            </w:r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 xml:space="preserve">Лидер и лидерство“ “, задължителна дисциплина в магистърско обучение „СУЛСНС“ 2-ри </w:t>
            </w:r>
            <w:proofErr w:type="spellStart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>курс,задочна</w:t>
            </w:r>
            <w:proofErr w:type="spellEnd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 xml:space="preserve"> форма на обучение.</w:t>
            </w:r>
          </w:p>
          <w:p w:rsidR="00C32234" w:rsidRPr="00A820B8" w:rsidRDefault="00C32234" w:rsidP="00C32234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C32234" w:rsidRDefault="00C32234" w:rsidP="00C32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Гл.ас.д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-р Светлана Огнянова – </w:t>
            </w:r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 xml:space="preserve">„Защита на класифицирана информация“ – </w:t>
            </w:r>
            <w:proofErr w:type="spellStart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>спец.“ППООР</w:t>
            </w:r>
            <w:proofErr w:type="spellEnd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 xml:space="preserve">“ 2-ри </w:t>
            </w:r>
            <w:proofErr w:type="spellStart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>курс,редовно</w:t>
            </w:r>
            <w:proofErr w:type="spellEnd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 xml:space="preserve"> и задочно обучение</w:t>
            </w: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.</w:t>
            </w:r>
          </w:p>
          <w:p w:rsidR="00C32234" w:rsidRPr="00176FE5" w:rsidRDefault="00C32234" w:rsidP="00C32234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C32234" w:rsidRPr="00176FE5" w:rsidRDefault="00C32234" w:rsidP="00C32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Гл.ас.д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-р Тодор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Коджейков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– „</w:t>
            </w:r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 xml:space="preserve">Управление на системите за сигурност“  и „Контратероризъм“ задължителни  дисциплини в </w:t>
            </w:r>
            <w:proofErr w:type="spellStart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>спец.“ППООР</w:t>
            </w:r>
            <w:proofErr w:type="spellEnd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 xml:space="preserve">“ 3-ти </w:t>
            </w:r>
            <w:proofErr w:type="spellStart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>курс,редовна</w:t>
            </w:r>
            <w:proofErr w:type="spellEnd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 xml:space="preserve"> и задочна форма на обучение.</w:t>
            </w:r>
          </w:p>
          <w:p w:rsidR="00C32234" w:rsidRPr="00176FE5" w:rsidRDefault="00C32234" w:rsidP="00C32234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C32234" w:rsidRDefault="00C32234" w:rsidP="00C32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Гл.ас.д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-р Андрей Велчев </w:t>
            </w:r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 xml:space="preserve">– „Професионална етика“- избираема дисциплина </w:t>
            </w:r>
            <w:proofErr w:type="spellStart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>спец.“ППООР</w:t>
            </w:r>
            <w:proofErr w:type="spellEnd"/>
            <w:r w:rsidRPr="00176FE5">
              <w:rPr>
                <w:rFonts w:ascii="Arial" w:hAnsi="Arial" w:cs="Arial"/>
                <w:sz w:val="22"/>
                <w:szCs w:val="22"/>
                <w:lang w:val="bg-BG"/>
              </w:rPr>
              <w:t>“ 3-ти курс редовна и задочна форма.</w:t>
            </w:r>
          </w:p>
          <w:p w:rsid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C32234" w:rsidRDefault="009F2092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>Решение: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Очисляване</w:t>
            </w:r>
            <w:proofErr w:type="spellEnd"/>
            <w:r>
              <w:rPr>
                <w:rFonts w:ascii="Arial" w:hAnsi="Arial" w:cs="Arial"/>
              </w:rPr>
              <w:t xml:space="preserve"> на докторанти към докторска програма „Гражданско и семейно право“.</w:t>
            </w:r>
          </w:p>
          <w:p w:rsidR="009F2092" w:rsidRDefault="009F2092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9F2092" w:rsidRDefault="009F2092" w:rsidP="009F20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Задочен докторант Александър Стефанов </w:t>
            </w:r>
          </w:p>
          <w:p w:rsidR="009F2092" w:rsidRDefault="009F2092" w:rsidP="009F20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Редовен докторант Кирил Веселинов </w:t>
            </w:r>
          </w:p>
          <w:p w:rsidR="009F2092" w:rsidRDefault="009F2092" w:rsidP="009F20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Редовен докторант Нина Николова </w:t>
            </w:r>
          </w:p>
          <w:p w:rsidR="009F2092" w:rsidRDefault="009F2092" w:rsidP="009F20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Редовен докторант Цветелина Тодорова </w:t>
            </w:r>
          </w:p>
          <w:p w:rsidR="009F2092" w:rsidRDefault="009F2092" w:rsidP="009F20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Редовен докторант Заря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g-BG"/>
              </w:rPr>
              <w:t>Сълова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</w:p>
          <w:p w:rsidR="009F2092" w:rsidRDefault="009F2092" w:rsidP="009F20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Редовен докторант Ружа Андреева </w:t>
            </w:r>
          </w:p>
          <w:p w:rsidR="009F2092" w:rsidRDefault="009F2092" w:rsidP="009F20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Редовен докторант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g-BG"/>
              </w:rPr>
              <w:t>Симилиян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Стефанов</w:t>
            </w:r>
          </w:p>
          <w:p w:rsidR="009F2092" w:rsidRDefault="009F2092" w:rsidP="009F2092">
            <w:pPr>
              <w:ind w:left="45"/>
              <w:rPr>
                <w:rFonts w:ascii="Arial" w:hAnsi="Arial" w:cs="Arial"/>
              </w:rPr>
            </w:pPr>
          </w:p>
          <w:p w:rsidR="00F60736" w:rsidRDefault="00F60736" w:rsidP="009F2092">
            <w:pPr>
              <w:pStyle w:val="ListParagraph"/>
              <w:ind w:left="405"/>
              <w:rPr>
                <w:rFonts w:ascii="Arial" w:hAnsi="Arial" w:cs="Arial"/>
              </w:rPr>
            </w:pPr>
          </w:p>
          <w:p w:rsidR="00C32234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C32234" w:rsidRPr="0051114D" w:rsidRDefault="00C32234" w:rsidP="00C32234">
            <w:pPr>
              <w:widowControl w:val="0"/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2234" w:rsidRDefault="00C32234" w:rsidP="00C32234"/>
    <w:tbl>
      <w:tblPr>
        <w:tblpPr w:leftFromText="141" w:rightFromText="141" w:vertAnchor="text" w:horzAnchor="margin" w:tblpXSpec="center" w:tblpY="939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F60736" w:rsidRPr="0051114D" w:rsidTr="00CF6A30">
        <w:trPr>
          <w:trHeight w:val="647"/>
        </w:trPr>
        <w:tc>
          <w:tcPr>
            <w:tcW w:w="2688" w:type="dxa"/>
          </w:tcPr>
          <w:p w:rsidR="00F60736" w:rsidRPr="0051114D" w:rsidRDefault="00F60736" w:rsidP="00CF6A30">
            <w:pPr>
              <w:widowControl w:val="0"/>
              <w:autoSpaceDE w:val="0"/>
              <w:autoSpaceDN w:val="0"/>
              <w:spacing w:after="0" w:line="278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81" w:type="dxa"/>
          </w:tcPr>
          <w:p w:rsidR="00F60736" w:rsidRPr="00F60736" w:rsidRDefault="00F60736" w:rsidP="00F60736">
            <w:pPr>
              <w:rPr>
                <w:rFonts w:ascii="Arial" w:hAnsi="Arial" w:cs="Arial"/>
              </w:rPr>
            </w:pPr>
            <w:r w:rsidRPr="00F60736">
              <w:rPr>
                <w:rFonts w:ascii="Arial" w:hAnsi="Arial" w:cs="Arial"/>
              </w:rPr>
              <w:t>Решение: Удължаване на срока с една година на право на защита по постъпили молби на докторантите:</w:t>
            </w:r>
          </w:p>
          <w:p w:rsidR="00F60736" w:rsidRDefault="00F60736" w:rsidP="00F60736">
            <w:pPr>
              <w:pStyle w:val="ListParagraph"/>
              <w:ind w:left="405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  <w:p w:rsidR="00F60736" w:rsidRDefault="00F60736" w:rsidP="00F607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Задочен докторант Георги Георгиев</w:t>
            </w:r>
          </w:p>
          <w:p w:rsidR="00F60736" w:rsidRDefault="00F60736" w:rsidP="00F607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Задочен докторант Деница Петкова </w:t>
            </w:r>
          </w:p>
          <w:p w:rsidR="00F60736" w:rsidRDefault="00F60736" w:rsidP="00F607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Задочен докторант Ивайла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g-BG"/>
              </w:rPr>
              <w:t>Съриева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</w:p>
          <w:p w:rsidR="00F60736" w:rsidRDefault="00F60736" w:rsidP="00F607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Задочен докторант Ивайло Илиев </w:t>
            </w:r>
          </w:p>
          <w:p w:rsidR="00F60736" w:rsidRDefault="00F60736" w:rsidP="00F607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Редовен докторант Владимир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bg-BG"/>
              </w:rPr>
              <w:t>Перчемлиев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</w:p>
          <w:p w:rsidR="00F60736" w:rsidRPr="00F60736" w:rsidRDefault="00F60736" w:rsidP="00F607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Редовен докторант Дарина Рачева</w:t>
            </w:r>
          </w:p>
          <w:p w:rsidR="00F60736" w:rsidRPr="0051114D" w:rsidRDefault="00F60736" w:rsidP="00CF6A30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0736" w:rsidRPr="0051114D" w:rsidTr="00CF6A30">
        <w:trPr>
          <w:trHeight w:val="647"/>
        </w:trPr>
        <w:tc>
          <w:tcPr>
            <w:tcW w:w="2688" w:type="dxa"/>
          </w:tcPr>
          <w:p w:rsidR="00F60736" w:rsidRPr="0051114D" w:rsidRDefault="00D768B5" w:rsidP="00D768B5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2.Научна работа </w:t>
            </w:r>
          </w:p>
        </w:tc>
        <w:tc>
          <w:tcPr>
            <w:tcW w:w="8081" w:type="dxa"/>
          </w:tcPr>
          <w:p w:rsidR="00F60736" w:rsidRDefault="00D768B5" w:rsidP="00CF6A30">
            <w:pPr>
              <w:widowControl w:val="0"/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Решение: Насрочване дата 10.10.2025г.за защита пред научно жури на дисертационен проект на задочния докторант Пламен Първанов,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тема:“Издаване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разрешения за придобиване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съхранения,носене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употреба на огнестрелни оръжия и боеприпаси за тях, като общо опасни средства“ в докторска програма „Административно право и административен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процес“с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научен р-л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проф.Димитър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Костов.</w:t>
            </w:r>
          </w:p>
          <w:p w:rsidR="00D768B5" w:rsidRDefault="00D768B5" w:rsidP="00CF6A30">
            <w:pPr>
              <w:widowControl w:val="0"/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</w:rPr>
            </w:pPr>
          </w:p>
          <w:p w:rsidR="00D768B5" w:rsidRDefault="00D768B5" w:rsidP="00CF6A30">
            <w:pPr>
              <w:widowControl w:val="0"/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Решение:Приемане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състава на научното жури, да бъде следния:</w:t>
            </w:r>
          </w:p>
          <w:p w:rsidR="00D768B5" w:rsidRPr="00D768B5" w:rsidRDefault="00D768B5" w:rsidP="00D768B5">
            <w:pPr>
              <w:spacing w:after="0" w:line="240" w:lineRule="auto"/>
              <w:rPr>
                <w:rFonts w:ascii="Arial" w:eastAsiaTheme="minorEastAsia" w:hAnsi="Arial" w:cs="Arial"/>
                <w:lang w:eastAsia="zh-CN"/>
              </w:rPr>
            </w:pPr>
            <w:r w:rsidRPr="00D768B5">
              <w:rPr>
                <w:rFonts w:ascii="Arial" w:eastAsiaTheme="minorEastAsia" w:hAnsi="Arial" w:cs="Arial"/>
                <w:lang w:eastAsia="zh-CN"/>
              </w:rPr>
              <w:t>Другото предложение е следния състав на научно жури да бъде:</w:t>
            </w:r>
          </w:p>
          <w:p w:rsidR="00D768B5" w:rsidRPr="00D768B5" w:rsidRDefault="00D768B5" w:rsidP="00D768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Theme="minorEastAsia" w:hAnsi="Arial" w:cs="Arial"/>
                <w:lang w:eastAsia="zh-CN"/>
              </w:rPr>
            </w:pPr>
            <w:r w:rsidRPr="00D768B5">
              <w:rPr>
                <w:rFonts w:ascii="Arial" w:eastAsiaTheme="minorEastAsia" w:hAnsi="Arial" w:cs="Arial"/>
                <w:lang w:eastAsia="zh-CN"/>
              </w:rPr>
              <w:t xml:space="preserve">Външни членове: </w:t>
            </w:r>
            <w:proofErr w:type="spellStart"/>
            <w:r w:rsidRPr="00D768B5">
              <w:rPr>
                <w:rFonts w:ascii="Arial" w:eastAsiaTheme="minorEastAsia" w:hAnsi="Arial" w:cs="Arial"/>
                <w:lang w:eastAsia="zh-CN"/>
              </w:rPr>
              <w:t>проф.д</w:t>
            </w:r>
            <w:proofErr w:type="spellEnd"/>
            <w:r w:rsidRPr="00D768B5">
              <w:rPr>
                <w:rFonts w:ascii="Arial" w:eastAsiaTheme="minorEastAsia" w:hAnsi="Arial" w:cs="Arial"/>
                <w:lang w:eastAsia="zh-CN"/>
              </w:rPr>
              <w:t xml:space="preserve">-р Емилия Панайотова – СУ </w:t>
            </w:r>
          </w:p>
          <w:p w:rsidR="00D768B5" w:rsidRPr="00D768B5" w:rsidRDefault="00D768B5" w:rsidP="00D768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Theme="minorEastAsia" w:hAnsi="Arial" w:cs="Arial"/>
                <w:lang w:eastAsia="zh-CN"/>
              </w:rPr>
            </w:pPr>
            <w:r w:rsidRPr="00D768B5">
              <w:rPr>
                <w:rFonts w:ascii="Arial" w:eastAsiaTheme="minorEastAsia" w:hAnsi="Arial" w:cs="Arial"/>
                <w:lang w:eastAsia="zh-CN"/>
              </w:rPr>
              <w:t xml:space="preserve">                              </w:t>
            </w:r>
            <w:proofErr w:type="spellStart"/>
            <w:r w:rsidRPr="00D768B5">
              <w:rPr>
                <w:rFonts w:ascii="Arial" w:eastAsiaTheme="minorEastAsia" w:hAnsi="Arial" w:cs="Arial"/>
                <w:lang w:eastAsia="zh-CN"/>
              </w:rPr>
              <w:t>доц.д</w:t>
            </w:r>
            <w:proofErr w:type="spellEnd"/>
            <w:r w:rsidRPr="00D768B5">
              <w:rPr>
                <w:rFonts w:ascii="Arial" w:eastAsiaTheme="minorEastAsia" w:hAnsi="Arial" w:cs="Arial"/>
                <w:lang w:eastAsia="zh-CN"/>
              </w:rPr>
              <w:t>-р Надежда Христова – УНСС</w:t>
            </w:r>
          </w:p>
          <w:p w:rsidR="00D768B5" w:rsidRPr="00D768B5" w:rsidRDefault="00D768B5" w:rsidP="00D768B5">
            <w:pPr>
              <w:spacing w:after="0" w:line="240" w:lineRule="auto"/>
              <w:ind w:left="405"/>
              <w:contextualSpacing/>
              <w:rPr>
                <w:rFonts w:ascii="Arial" w:eastAsiaTheme="minorEastAsia" w:hAnsi="Arial" w:cs="Arial"/>
                <w:lang w:eastAsia="zh-CN"/>
              </w:rPr>
            </w:pPr>
            <w:r w:rsidRPr="00D768B5">
              <w:rPr>
                <w:rFonts w:ascii="Arial" w:eastAsiaTheme="minorEastAsia" w:hAnsi="Arial" w:cs="Arial"/>
                <w:lang w:eastAsia="zh-CN"/>
              </w:rPr>
              <w:t xml:space="preserve">                              </w:t>
            </w:r>
            <w:proofErr w:type="spellStart"/>
            <w:r w:rsidRPr="00D768B5">
              <w:rPr>
                <w:rFonts w:ascii="Arial" w:eastAsiaTheme="minorEastAsia" w:hAnsi="Arial" w:cs="Arial"/>
                <w:lang w:eastAsia="zh-CN"/>
              </w:rPr>
              <w:t>доц.д</w:t>
            </w:r>
            <w:proofErr w:type="spellEnd"/>
            <w:r w:rsidRPr="00D768B5">
              <w:rPr>
                <w:rFonts w:ascii="Arial" w:eastAsiaTheme="minorEastAsia" w:hAnsi="Arial" w:cs="Arial"/>
                <w:lang w:eastAsia="zh-CN"/>
              </w:rPr>
              <w:t>-р Антон Желев – АМВР</w:t>
            </w:r>
          </w:p>
          <w:p w:rsidR="00D768B5" w:rsidRPr="00D768B5" w:rsidRDefault="00D768B5" w:rsidP="00D768B5">
            <w:pPr>
              <w:spacing w:after="0" w:line="240" w:lineRule="auto"/>
              <w:ind w:left="405"/>
              <w:contextualSpacing/>
              <w:rPr>
                <w:rFonts w:ascii="Arial" w:eastAsiaTheme="minorEastAsia" w:hAnsi="Arial" w:cs="Arial"/>
                <w:lang w:eastAsia="zh-CN"/>
              </w:rPr>
            </w:pPr>
          </w:p>
          <w:p w:rsidR="00D768B5" w:rsidRPr="00D768B5" w:rsidRDefault="00D768B5" w:rsidP="00D768B5">
            <w:pPr>
              <w:spacing w:after="0" w:line="240" w:lineRule="auto"/>
              <w:ind w:left="405"/>
              <w:contextualSpacing/>
              <w:rPr>
                <w:rFonts w:ascii="Arial" w:eastAsiaTheme="minorEastAsia" w:hAnsi="Arial" w:cs="Arial"/>
                <w:lang w:eastAsia="zh-CN"/>
              </w:rPr>
            </w:pPr>
          </w:p>
          <w:p w:rsidR="00D768B5" w:rsidRPr="00D768B5" w:rsidRDefault="00D768B5" w:rsidP="00D768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Theme="minorEastAsia" w:hAnsi="Arial" w:cs="Arial"/>
                <w:lang w:eastAsia="zh-CN"/>
              </w:rPr>
            </w:pPr>
            <w:r w:rsidRPr="00D768B5">
              <w:rPr>
                <w:rFonts w:ascii="Arial" w:eastAsiaTheme="minorEastAsia" w:hAnsi="Arial" w:cs="Arial"/>
                <w:lang w:eastAsia="zh-CN"/>
              </w:rPr>
              <w:t xml:space="preserve">Вътрешни членове: </w:t>
            </w:r>
            <w:proofErr w:type="spellStart"/>
            <w:r w:rsidRPr="00D768B5">
              <w:rPr>
                <w:rFonts w:ascii="Arial" w:eastAsiaTheme="minorEastAsia" w:hAnsi="Arial" w:cs="Arial"/>
                <w:lang w:eastAsia="zh-CN"/>
              </w:rPr>
              <w:t>доц.д</w:t>
            </w:r>
            <w:proofErr w:type="spellEnd"/>
            <w:r w:rsidRPr="00D768B5">
              <w:rPr>
                <w:rFonts w:ascii="Arial" w:eastAsiaTheme="minorEastAsia" w:hAnsi="Arial" w:cs="Arial"/>
                <w:lang w:eastAsia="zh-CN"/>
              </w:rPr>
              <w:t xml:space="preserve">-р Юрий </w:t>
            </w:r>
            <w:proofErr w:type="spellStart"/>
            <w:r w:rsidRPr="00D768B5">
              <w:rPr>
                <w:rFonts w:ascii="Arial" w:eastAsiaTheme="minorEastAsia" w:hAnsi="Arial" w:cs="Arial"/>
                <w:lang w:eastAsia="zh-CN"/>
              </w:rPr>
              <w:t>Кучев</w:t>
            </w:r>
            <w:proofErr w:type="spellEnd"/>
            <w:r w:rsidRPr="00D768B5">
              <w:rPr>
                <w:rFonts w:ascii="Arial" w:eastAsiaTheme="minorEastAsia" w:hAnsi="Arial" w:cs="Arial"/>
                <w:lang w:eastAsia="zh-CN"/>
              </w:rPr>
              <w:t xml:space="preserve"> </w:t>
            </w:r>
          </w:p>
          <w:p w:rsidR="00D768B5" w:rsidRPr="00D768B5" w:rsidRDefault="00D768B5" w:rsidP="00D768B5">
            <w:pPr>
              <w:spacing w:after="0" w:line="240" w:lineRule="auto"/>
              <w:ind w:left="405"/>
              <w:contextualSpacing/>
              <w:rPr>
                <w:rFonts w:ascii="Arial" w:eastAsiaTheme="minorEastAsia" w:hAnsi="Arial" w:cs="Arial"/>
                <w:lang w:eastAsia="zh-CN"/>
              </w:rPr>
            </w:pPr>
            <w:r w:rsidRPr="00D768B5">
              <w:rPr>
                <w:rFonts w:ascii="Arial" w:eastAsiaTheme="minorEastAsia" w:hAnsi="Arial" w:cs="Arial"/>
                <w:lang w:eastAsia="zh-CN"/>
              </w:rPr>
              <w:t xml:space="preserve">                                  </w:t>
            </w:r>
            <w:proofErr w:type="spellStart"/>
            <w:r w:rsidRPr="00D768B5">
              <w:rPr>
                <w:rFonts w:ascii="Arial" w:eastAsiaTheme="minorEastAsia" w:hAnsi="Arial" w:cs="Arial"/>
                <w:lang w:eastAsia="zh-CN"/>
              </w:rPr>
              <w:t>доц.д</w:t>
            </w:r>
            <w:proofErr w:type="spellEnd"/>
            <w:r w:rsidRPr="00D768B5">
              <w:rPr>
                <w:rFonts w:ascii="Arial" w:eastAsiaTheme="minorEastAsia" w:hAnsi="Arial" w:cs="Arial"/>
                <w:lang w:eastAsia="zh-CN"/>
              </w:rPr>
              <w:t xml:space="preserve">-р Емануил Коларов  </w:t>
            </w:r>
          </w:p>
          <w:p w:rsidR="00D768B5" w:rsidRPr="00D768B5" w:rsidRDefault="00D768B5" w:rsidP="00D768B5">
            <w:pPr>
              <w:spacing w:after="0" w:line="240" w:lineRule="auto"/>
              <w:ind w:left="405"/>
              <w:contextualSpacing/>
              <w:rPr>
                <w:rFonts w:ascii="Arial" w:eastAsiaTheme="minorEastAsia" w:hAnsi="Arial" w:cs="Arial"/>
                <w:lang w:eastAsia="zh-CN"/>
              </w:rPr>
            </w:pPr>
          </w:p>
          <w:p w:rsidR="00D768B5" w:rsidRPr="00D768B5" w:rsidRDefault="00D768B5" w:rsidP="00D768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Theme="minorEastAsia" w:hAnsi="Arial" w:cs="Arial"/>
                <w:lang w:val="en-US" w:eastAsia="zh-CN"/>
              </w:rPr>
            </w:pPr>
            <w:r w:rsidRPr="00D768B5">
              <w:rPr>
                <w:rFonts w:ascii="Arial" w:eastAsiaTheme="minorEastAsia" w:hAnsi="Arial" w:cs="Arial"/>
                <w:lang w:eastAsia="zh-CN"/>
              </w:rPr>
              <w:t xml:space="preserve">Резервни членове: </w:t>
            </w:r>
            <w:proofErr w:type="spellStart"/>
            <w:r w:rsidRPr="00D768B5">
              <w:rPr>
                <w:rFonts w:ascii="Arial" w:eastAsiaTheme="minorEastAsia" w:hAnsi="Arial" w:cs="Arial"/>
                <w:lang w:eastAsia="zh-CN"/>
              </w:rPr>
              <w:t>Доц.д</w:t>
            </w:r>
            <w:proofErr w:type="spellEnd"/>
            <w:r w:rsidRPr="00D768B5">
              <w:rPr>
                <w:rFonts w:ascii="Arial" w:eastAsiaTheme="minorEastAsia" w:hAnsi="Arial" w:cs="Arial"/>
                <w:lang w:eastAsia="zh-CN"/>
              </w:rPr>
              <w:t>-р Зорница Йорданова</w:t>
            </w:r>
          </w:p>
          <w:p w:rsidR="00D768B5" w:rsidRDefault="00D768B5" w:rsidP="00D768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Theme="minorEastAsia" w:hAnsi="Arial" w:cs="Arial"/>
                <w:lang w:val="en-US" w:eastAsia="zh-CN"/>
              </w:rPr>
            </w:pPr>
            <w:r w:rsidRPr="00D768B5">
              <w:rPr>
                <w:rFonts w:ascii="Arial" w:eastAsiaTheme="minorEastAsia" w:hAnsi="Arial" w:cs="Arial"/>
                <w:lang w:eastAsia="zh-CN"/>
              </w:rPr>
              <w:t xml:space="preserve">                                 </w:t>
            </w:r>
            <w:proofErr w:type="spellStart"/>
            <w:r w:rsidRPr="00D768B5">
              <w:rPr>
                <w:rFonts w:ascii="Arial" w:eastAsiaTheme="minorEastAsia" w:hAnsi="Arial" w:cs="Arial"/>
                <w:lang w:eastAsia="zh-CN"/>
              </w:rPr>
              <w:t>Доц.д</w:t>
            </w:r>
            <w:proofErr w:type="spellEnd"/>
            <w:r w:rsidRPr="00D768B5">
              <w:rPr>
                <w:rFonts w:ascii="Arial" w:eastAsiaTheme="minorEastAsia" w:hAnsi="Arial" w:cs="Arial"/>
                <w:lang w:eastAsia="zh-CN"/>
              </w:rPr>
              <w:t>-р Константин Пехливанов</w:t>
            </w:r>
          </w:p>
          <w:p w:rsidR="00D768B5" w:rsidRDefault="00D768B5" w:rsidP="00D768B5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en-US" w:eastAsia="zh-CN"/>
              </w:rPr>
            </w:pPr>
          </w:p>
          <w:p w:rsidR="00852801" w:rsidRPr="00852801" w:rsidRDefault="00D768B5" w:rsidP="00852801">
            <w:pPr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Решение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>:</w:t>
            </w:r>
            <w:r w:rsidR="00852801" w:rsidRPr="00852801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="00852801">
              <w:rPr>
                <w:rFonts w:ascii="Arial" w:eastAsiaTheme="minorEastAsia" w:hAnsi="Arial" w:cs="Arial"/>
                <w:lang w:eastAsia="zh-CN"/>
              </w:rPr>
              <w:t>Ч</w:t>
            </w:r>
            <w:r w:rsidR="00852801" w:rsidRPr="00852801">
              <w:rPr>
                <w:rFonts w:ascii="Arial" w:eastAsiaTheme="minorEastAsia" w:hAnsi="Arial" w:cs="Arial"/>
                <w:lang w:eastAsia="zh-CN"/>
              </w:rPr>
              <w:t xml:space="preserve">ленове на конкурса за главен асистент </w:t>
            </w:r>
            <w:r w:rsidR="00852801">
              <w:rPr>
                <w:rFonts w:ascii="Arial" w:eastAsiaTheme="minorEastAsia" w:hAnsi="Arial" w:cs="Arial"/>
                <w:lang w:eastAsia="zh-CN"/>
              </w:rPr>
              <w:t xml:space="preserve">на д- р Тодор </w:t>
            </w:r>
            <w:proofErr w:type="spellStart"/>
            <w:r w:rsidR="00852801">
              <w:rPr>
                <w:rFonts w:ascii="Arial" w:eastAsiaTheme="minorEastAsia" w:hAnsi="Arial" w:cs="Arial"/>
                <w:lang w:eastAsia="zh-CN"/>
              </w:rPr>
              <w:t>Коджейков</w:t>
            </w:r>
            <w:proofErr w:type="spellEnd"/>
            <w:r w:rsidR="00852801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="00852801" w:rsidRPr="00852801">
              <w:rPr>
                <w:rFonts w:ascii="Arial" w:eastAsiaTheme="minorEastAsia" w:hAnsi="Arial" w:cs="Arial"/>
                <w:lang w:eastAsia="zh-CN"/>
              </w:rPr>
              <w:t xml:space="preserve">по Професионално направление 9.1 Национална </w:t>
            </w:r>
            <w:proofErr w:type="gramStart"/>
            <w:r w:rsidR="00852801" w:rsidRPr="00852801">
              <w:rPr>
                <w:rFonts w:ascii="Arial" w:eastAsiaTheme="minorEastAsia" w:hAnsi="Arial" w:cs="Arial"/>
                <w:lang w:eastAsia="zh-CN"/>
              </w:rPr>
              <w:t>сигурност ,</w:t>
            </w:r>
            <w:proofErr w:type="gramEnd"/>
            <w:r w:rsidR="00852801" w:rsidRPr="00852801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proofErr w:type="spellStart"/>
            <w:r w:rsidR="00852801" w:rsidRPr="00852801">
              <w:rPr>
                <w:rFonts w:ascii="Arial" w:eastAsiaTheme="minorEastAsia" w:hAnsi="Arial" w:cs="Arial"/>
                <w:lang w:eastAsia="zh-CN"/>
              </w:rPr>
              <w:t>спец.“Контратероризъм</w:t>
            </w:r>
            <w:proofErr w:type="spellEnd"/>
            <w:r w:rsidR="00852801" w:rsidRPr="00852801">
              <w:rPr>
                <w:rFonts w:ascii="Arial" w:eastAsiaTheme="minorEastAsia" w:hAnsi="Arial" w:cs="Arial"/>
                <w:lang w:eastAsia="zh-CN"/>
              </w:rPr>
              <w:t>“ да бъдат:</w:t>
            </w:r>
          </w:p>
          <w:p w:rsidR="00852801" w:rsidRPr="00852801" w:rsidRDefault="00852801" w:rsidP="008528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Theme="minorEastAsia" w:hAnsi="Arial" w:cs="Arial"/>
                <w:lang w:eastAsia="zh-CN"/>
              </w:rPr>
            </w:pPr>
            <w:r w:rsidRPr="00852801">
              <w:rPr>
                <w:rFonts w:ascii="Arial" w:eastAsiaTheme="minorEastAsia" w:hAnsi="Arial" w:cs="Arial"/>
                <w:lang w:eastAsia="zh-CN"/>
              </w:rPr>
              <w:t xml:space="preserve">Вътрешни членове: </w:t>
            </w:r>
            <w:proofErr w:type="spellStart"/>
            <w:r w:rsidRPr="00852801">
              <w:rPr>
                <w:rFonts w:ascii="Arial" w:eastAsiaTheme="minorEastAsia" w:hAnsi="Arial" w:cs="Arial"/>
                <w:lang w:eastAsia="zh-CN"/>
              </w:rPr>
              <w:t>доц.д.н</w:t>
            </w:r>
            <w:proofErr w:type="spellEnd"/>
            <w:r w:rsidRPr="00852801">
              <w:rPr>
                <w:rFonts w:ascii="Arial" w:eastAsiaTheme="minorEastAsia" w:hAnsi="Arial" w:cs="Arial"/>
                <w:lang w:eastAsia="zh-CN"/>
              </w:rPr>
              <w:t xml:space="preserve"> Милен Иванов</w:t>
            </w:r>
          </w:p>
          <w:p w:rsidR="00852801" w:rsidRPr="00852801" w:rsidRDefault="00852801" w:rsidP="00852801">
            <w:pPr>
              <w:spacing w:after="0" w:line="240" w:lineRule="auto"/>
              <w:rPr>
                <w:rFonts w:ascii="Arial" w:eastAsiaTheme="minorEastAsia" w:hAnsi="Arial" w:cs="Arial"/>
                <w:lang w:eastAsia="zh-CN"/>
              </w:rPr>
            </w:pPr>
            <w:r w:rsidRPr="00852801">
              <w:rPr>
                <w:rFonts w:ascii="Arial" w:eastAsiaTheme="minorEastAsia" w:hAnsi="Arial" w:cs="Arial"/>
                <w:lang w:eastAsia="zh-CN"/>
              </w:rPr>
              <w:t xml:space="preserve">                                        </w:t>
            </w:r>
            <w:proofErr w:type="spellStart"/>
            <w:r w:rsidRPr="00852801">
              <w:rPr>
                <w:rFonts w:ascii="Arial" w:eastAsiaTheme="minorEastAsia" w:hAnsi="Arial" w:cs="Arial"/>
                <w:lang w:eastAsia="zh-CN"/>
              </w:rPr>
              <w:t>доц.д</w:t>
            </w:r>
            <w:proofErr w:type="spellEnd"/>
            <w:r w:rsidRPr="00852801">
              <w:rPr>
                <w:rFonts w:ascii="Arial" w:eastAsiaTheme="minorEastAsia" w:hAnsi="Arial" w:cs="Arial"/>
                <w:lang w:eastAsia="zh-CN"/>
              </w:rPr>
              <w:t xml:space="preserve">-р Пламен Богданов </w:t>
            </w:r>
          </w:p>
          <w:p w:rsidR="00852801" w:rsidRPr="00852801" w:rsidRDefault="00852801" w:rsidP="00852801">
            <w:pPr>
              <w:spacing w:after="0" w:line="240" w:lineRule="auto"/>
              <w:rPr>
                <w:rFonts w:ascii="Arial" w:eastAsiaTheme="minorEastAsia" w:hAnsi="Arial" w:cs="Arial"/>
                <w:lang w:eastAsia="zh-CN"/>
              </w:rPr>
            </w:pPr>
            <w:r w:rsidRPr="00852801">
              <w:rPr>
                <w:rFonts w:ascii="Arial" w:eastAsiaTheme="minorEastAsia" w:hAnsi="Arial" w:cs="Arial"/>
                <w:lang w:eastAsia="zh-CN"/>
              </w:rPr>
              <w:t xml:space="preserve">                                        </w:t>
            </w:r>
            <w:proofErr w:type="spellStart"/>
            <w:r w:rsidRPr="00852801">
              <w:rPr>
                <w:rFonts w:ascii="Arial" w:eastAsiaTheme="minorEastAsia" w:hAnsi="Arial" w:cs="Arial"/>
                <w:lang w:eastAsia="zh-CN"/>
              </w:rPr>
              <w:t>доц.д</w:t>
            </w:r>
            <w:proofErr w:type="spellEnd"/>
            <w:r w:rsidRPr="00852801">
              <w:rPr>
                <w:rFonts w:ascii="Arial" w:eastAsiaTheme="minorEastAsia" w:hAnsi="Arial" w:cs="Arial"/>
                <w:lang w:eastAsia="zh-CN"/>
              </w:rPr>
              <w:t xml:space="preserve">-р Кремена </w:t>
            </w:r>
            <w:proofErr w:type="spellStart"/>
            <w:r w:rsidRPr="00852801">
              <w:rPr>
                <w:rFonts w:ascii="Arial" w:eastAsiaTheme="minorEastAsia" w:hAnsi="Arial" w:cs="Arial"/>
                <w:lang w:eastAsia="zh-CN"/>
              </w:rPr>
              <w:t>Раянова</w:t>
            </w:r>
            <w:proofErr w:type="spellEnd"/>
          </w:p>
          <w:p w:rsidR="00852801" w:rsidRPr="00852801" w:rsidRDefault="00852801" w:rsidP="008528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Theme="minorEastAsia" w:hAnsi="Arial" w:cs="Arial"/>
                <w:lang w:eastAsia="zh-CN"/>
              </w:rPr>
            </w:pPr>
          </w:p>
          <w:p w:rsidR="00852801" w:rsidRPr="00852801" w:rsidRDefault="00852801" w:rsidP="008528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Theme="minorEastAsia" w:hAnsi="Arial" w:cs="Arial"/>
                <w:lang w:eastAsia="zh-CN"/>
              </w:rPr>
            </w:pPr>
            <w:r w:rsidRPr="00852801">
              <w:rPr>
                <w:rFonts w:ascii="Arial" w:eastAsiaTheme="minorEastAsia" w:hAnsi="Arial" w:cs="Arial"/>
                <w:lang w:eastAsia="zh-CN"/>
              </w:rPr>
              <w:t xml:space="preserve">Външни членове: </w:t>
            </w:r>
            <w:proofErr w:type="spellStart"/>
            <w:r w:rsidRPr="00852801">
              <w:rPr>
                <w:rFonts w:ascii="Arial" w:eastAsiaTheme="minorEastAsia" w:hAnsi="Arial" w:cs="Arial"/>
                <w:lang w:eastAsia="zh-CN"/>
              </w:rPr>
              <w:t>доц.д</w:t>
            </w:r>
            <w:proofErr w:type="spellEnd"/>
            <w:r w:rsidRPr="00852801">
              <w:rPr>
                <w:rFonts w:ascii="Arial" w:eastAsiaTheme="minorEastAsia" w:hAnsi="Arial" w:cs="Arial"/>
                <w:lang w:eastAsia="zh-CN"/>
              </w:rPr>
              <w:t>-р Лазар Иванов</w:t>
            </w:r>
          </w:p>
          <w:p w:rsidR="00852801" w:rsidRPr="00852801" w:rsidRDefault="00852801" w:rsidP="00852801">
            <w:pPr>
              <w:spacing w:after="0" w:line="240" w:lineRule="auto"/>
              <w:ind w:left="45"/>
              <w:rPr>
                <w:rFonts w:ascii="Arial" w:eastAsiaTheme="minorEastAsia" w:hAnsi="Arial" w:cs="Arial"/>
                <w:lang w:eastAsia="zh-CN"/>
              </w:rPr>
            </w:pPr>
            <w:r w:rsidRPr="00852801">
              <w:rPr>
                <w:rFonts w:ascii="Arial" w:eastAsiaTheme="minorEastAsia" w:hAnsi="Arial" w:cs="Arial"/>
                <w:lang w:eastAsia="zh-CN"/>
              </w:rPr>
              <w:t xml:space="preserve">                                    </w:t>
            </w:r>
            <w:proofErr w:type="spellStart"/>
            <w:r w:rsidRPr="00852801">
              <w:rPr>
                <w:rFonts w:ascii="Arial" w:eastAsiaTheme="minorEastAsia" w:hAnsi="Arial" w:cs="Arial"/>
                <w:lang w:eastAsia="zh-CN"/>
              </w:rPr>
              <w:t>доц.д</w:t>
            </w:r>
            <w:proofErr w:type="spellEnd"/>
            <w:r w:rsidRPr="00852801">
              <w:rPr>
                <w:rFonts w:ascii="Arial" w:eastAsiaTheme="minorEastAsia" w:hAnsi="Arial" w:cs="Arial"/>
                <w:lang w:eastAsia="zh-CN"/>
              </w:rPr>
              <w:t xml:space="preserve">-р Румен Маринов   </w:t>
            </w:r>
          </w:p>
          <w:p w:rsidR="00852801" w:rsidRPr="00852801" w:rsidRDefault="00852801" w:rsidP="00852801">
            <w:pPr>
              <w:spacing w:after="0" w:line="240" w:lineRule="auto"/>
              <w:ind w:left="45"/>
              <w:rPr>
                <w:rFonts w:ascii="Arial" w:eastAsiaTheme="minorEastAsia" w:hAnsi="Arial" w:cs="Arial"/>
                <w:lang w:eastAsia="zh-CN"/>
              </w:rPr>
            </w:pPr>
          </w:p>
          <w:p w:rsidR="00852801" w:rsidRPr="00852801" w:rsidRDefault="00852801" w:rsidP="008528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Theme="minorEastAsia" w:hAnsi="Arial" w:cs="Arial"/>
                <w:lang w:eastAsia="zh-CN"/>
              </w:rPr>
            </w:pPr>
            <w:r w:rsidRPr="00852801">
              <w:rPr>
                <w:rFonts w:ascii="Arial" w:eastAsiaTheme="minorEastAsia" w:hAnsi="Arial" w:cs="Arial"/>
                <w:lang w:eastAsia="zh-CN"/>
              </w:rPr>
              <w:t xml:space="preserve">Резервни членове: </w:t>
            </w:r>
            <w:proofErr w:type="spellStart"/>
            <w:r w:rsidRPr="00852801">
              <w:rPr>
                <w:rFonts w:ascii="Arial" w:eastAsiaTheme="minorEastAsia" w:hAnsi="Arial" w:cs="Arial"/>
                <w:lang w:eastAsia="zh-CN"/>
              </w:rPr>
              <w:t>доц.д</w:t>
            </w:r>
            <w:proofErr w:type="spellEnd"/>
            <w:r w:rsidRPr="00852801">
              <w:rPr>
                <w:rFonts w:ascii="Arial" w:eastAsiaTheme="minorEastAsia" w:hAnsi="Arial" w:cs="Arial"/>
                <w:lang w:eastAsia="zh-CN"/>
              </w:rPr>
              <w:t>-р Елица Куманова</w:t>
            </w:r>
          </w:p>
          <w:p w:rsidR="00852801" w:rsidRPr="00852801" w:rsidRDefault="00852801" w:rsidP="00852801">
            <w:pPr>
              <w:spacing w:after="0" w:line="240" w:lineRule="auto"/>
              <w:ind w:left="405"/>
              <w:contextualSpacing/>
              <w:rPr>
                <w:rFonts w:ascii="Arial" w:eastAsiaTheme="minorEastAsia" w:hAnsi="Arial" w:cs="Arial"/>
                <w:lang w:eastAsia="zh-CN"/>
              </w:rPr>
            </w:pPr>
            <w:r w:rsidRPr="00852801">
              <w:rPr>
                <w:rFonts w:ascii="Arial" w:eastAsiaTheme="minorEastAsia" w:hAnsi="Arial" w:cs="Arial"/>
                <w:lang w:eastAsia="zh-CN"/>
              </w:rPr>
              <w:t xml:space="preserve">                                 </w:t>
            </w:r>
            <w:proofErr w:type="spellStart"/>
            <w:r w:rsidRPr="00852801">
              <w:rPr>
                <w:rFonts w:ascii="Arial" w:eastAsiaTheme="minorEastAsia" w:hAnsi="Arial" w:cs="Arial"/>
                <w:lang w:eastAsia="zh-CN"/>
              </w:rPr>
              <w:t>проф.Стойко</w:t>
            </w:r>
            <w:proofErr w:type="spellEnd"/>
            <w:r w:rsidRPr="00852801">
              <w:rPr>
                <w:rFonts w:ascii="Arial" w:eastAsiaTheme="minorEastAsia" w:hAnsi="Arial" w:cs="Arial"/>
                <w:lang w:eastAsia="zh-CN"/>
              </w:rPr>
              <w:t xml:space="preserve"> Стойков</w:t>
            </w:r>
          </w:p>
          <w:p w:rsidR="00852801" w:rsidRDefault="00852801" w:rsidP="00852801">
            <w:pPr>
              <w:spacing w:after="0" w:line="240" w:lineRule="auto"/>
              <w:ind w:left="45"/>
              <w:rPr>
                <w:rFonts w:ascii="Arial" w:eastAsiaTheme="minorEastAsia" w:hAnsi="Arial" w:cs="Arial"/>
                <w:lang w:eastAsia="zh-CN"/>
              </w:rPr>
            </w:pPr>
          </w:p>
          <w:p w:rsidR="00803098" w:rsidRDefault="00803098" w:rsidP="00852801">
            <w:pPr>
              <w:spacing w:after="0" w:line="240" w:lineRule="auto"/>
              <w:ind w:left="45"/>
              <w:rPr>
                <w:rFonts w:ascii="Arial" w:eastAsiaTheme="minorEastAsia" w:hAnsi="Arial" w:cs="Arial"/>
                <w:lang w:eastAsia="zh-CN"/>
              </w:rPr>
            </w:pPr>
          </w:p>
          <w:p w:rsidR="00803098" w:rsidRDefault="00803098" w:rsidP="00852801">
            <w:pPr>
              <w:spacing w:after="0" w:line="240" w:lineRule="auto"/>
              <w:ind w:left="45"/>
              <w:rPr>
                <w:rFonts w:ascii="Arial" w:eastAsiaTheme="minorEastAsia" w:hAnsi="Arial" w:cs="Arial"/>
                <w:lang w:eastAsia="zh-CN"/>
              </w:rPr>
            </w:pPr>
          </w:p>
          <w:p w:rsidR="00803098" w:rsidRDefault="00803098" w:rsidP="00852801">
            <w:pPr>
              <w:spacing w:after="0" w:line="240" w:lineRule="auto"/>
              <w:ind w:left="45"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>
              <w:rPr>
                <w:rFonts w:ascii="Arial" w:eastAsiaTheme="minorEastAsia" w:hAnsi="Arial" w:cs="Arial"/>
                <w:lang w:eastAsia="zh-CN"/>
              </w:rPr>
              <w:t>Решение:Приемане</w:t>
            </w:r>
            <w:proofErr w:type="spellEnd"/>
            <w:r>
              <w:rPr>
                <w:rFonts w:ascii="Arial" w:eastAsiaTheme="minorEastAsia" w:hAnsi="Arial" w:cs="Arial"/>
                <w:lang w:eastAsia="zh-CN"/>
              </w:rPr>
              <w:t xml:space="preserve"> резултатите от атестиране на нехабилитиран преподавател </w:t>
            </w:r>
            <w:proofErr w:type="spellStart"/>
            <w:r>
              <w:rPr>
                <w:rFonts w:ascii="Arial" w:eastAsiaTheme="minorEastAsia" w:hAnsi="Arial" w:cs="Arial"/>
                <w:lang w:eastAsia="zh-CN"/>
              </w:rPr>
              <w:t>гл.ас.д</w:t>
            </w:r>
            <w:proofErr w:type="spellEnd"/>
            <w:r>
              <w:rPr>
                <w:rFonts w:ascii="Arial" w:eastAsiaTheme="minorEastAsia" w:hAnsi="Arial" w:cs="Arial"/>
                <w:lang w:eastAsia="zh-CN"/>
              </w:rPr>
              <w:t xml:space="preserve">-р Сергей </w:t>
            </w:r>
            <w:proofErr w:type="spellStart"/>
            <w:r>
              <w:rPr>
                <w:rFonts w:ascii="Arial" w:eastAsiaTheme="minorEastAsia" w:hAnsi="Arial" w:cs="Arial"/>
                <w:lang w:eastAsia="zh-CN"/>
              </w:rPr>
              <w:t>Калинков</w:t>
            </w:r>
            <w:proofErr w:type="spellEnd"/>
            <w:r>
              <w:rPr>
                <w:rFonts w:ascii="Arial" w:eastAsiaTheme="minorEastAsia" w:hAnsi="Arial" w:cs="Arial"/>
                <w:lang w:eastAsia="zh-CN"/>
              </w:rPr>
              <w:t xml:space="preserve"> </w:t>
            </w:r>
          </w:p>
          <w:p w:rsidR="00803098" w:rsidRDefault="00803098" w:rsidP="00852801">
            <w:pPr>
              <w:spacing w:after="0" w:line="240" w:lineRule="auto"/>
              <w:ind w:left="45"/>
              <w:rPr>
                <w:rFonts w:ascii="Arial" w:eastAsiaTheme="minorEastAsia" w:hAnsi="Arial" w:cs="Arial"/>
                <w:lang w:eastAsia="zh-CN"/>
              </w:rPr>
            </w:pPr>
          </w:p>
          <w:p w:rsidR="00803098" w:rsidRDefault="00803098" w:rsidP="00852801">
            <w:pPr>
              <w:spacing w:after="0" w:line="240" w:lineRule="auto"/>
              <w:ind w:lef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Учебна дейност – много добра , Научноизследователска дейност – много добра , Управленческа, Стопанска и Обществена дейност – много добра , Допълнителна квалификация и Академична етичност – </w:t>
            </w:r>
            <w:proofErr w:type="spellStart"/>
            <w:r>
              <w:rPr>
                <w:rFonts w:ascii="Arial" w:hAnsi="Arial" w:cs="Arial"/>
              </w:rPr>
              <w:t>мнодо</w:t>
            </w:r>
            <w:proofErr w:type="spellEnd"/>
            <w:r>
              <w:rPr>
                <w:rFonts w:ascii="Arial" w:hAnsi="Arial" w:cs="Arial"/>
              </w:rPr>
              <w:t xml:space="preserve"> добра , Комплексна оценка – положителна.</w:t>
            </w:r>
          </w:p>
          <w:p w:rsidR="000A1D65" w:rsidRDefault="000A1D65" w:rsidP="00852801">
            <w:pPr>
              <w:spacing w:after="0" w:line="240" w:lineRule="auto"/>
              <w:ind w:left="45"/>
              <w:rPr>
                <w:rFonts w:ascii="Arial" w:hAnsi="Arial" w:cs="Arial"/>
              </w:rPr>
            </w:pPr>
          </w:p>
          <w:p w:rsidR="000A1D65" w:rsidRDefault="000A1D65" w:rsidP="00852801">
            <w:pPr>
              <w:spacing w:after="0" w:line="240" w:lineRule="auto"/>
              <w:ind w:left="45"/>
              <w:rPr>
                <w:rFonts w:ascii="Arial" w:hAnsi="Arial" w:cs="Arial"/>
              </w:rPr>
            </w:pPr>
          </w:p>
          <w:p w:rsidR="00D768B5" w:rsidRPr="00D768B5" w:rsidRDefault="00D768B5" w:rsidP="000A1D65">
            <w:pPr>
              <w:spacing w:after="0" w:line="240" w:lineRule="auto"/>
              <w:ind w:left="45"/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0A1D65" w:rsidRPr="0051114D" w:rsidTr="006A15EB">
        <w:trPr>
          <w:trHeight w:val="647"/>
        </w:trPr>
        <w:tc>
          <w:tcPr>
            <w:tcW w:w="2688" w:type="dxa"/>
          </w:tcPr>
          <w:p w:rsidR="000A1D65" w:rsidRPr="0051114D" w:rsidRDefault="000A1D65" w:rsidP="000A1D65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3.Акредитационни процедури</w:t>
            </w:r>
          </w:p>
        </w:tc>
        <w:tc>
          <w:tcPr>
            <w:tcW w:w="8081" w:type="dxa"/>
          </w:tcPr>
          <w:p w:rsidR="000A1D65" w:rsidRPr="00852801" w:rsidRDefault="000A1D65" w:rsidP="000A1D65">
            <w:pPr>
              <w:spacing w:after="0" w:line="240" w:lineRule="auto"/>
              <w:ind w:left="45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Решение: Гласуване на </w:t>
            </w:r>
            <w:r>
              <w:rPr>
                <w:rFonts w:ascii="Arial" w:hAnsi="Arial" w:cs="Arial"/>
              </w:rPr>
              <w:t>доклади за самооценка на специалност от регулирана професия „Право“ , доклад за изпълнение на препоръките  на специалност за регулирани професии „Право“ , доклад самооценка на докторска програма „Гражданско и семейно право“ , доклад самооценка за изпълнение на препоръките по докторска програма „Гражданско и семейно право“ , доклад самооценка по докторска програма „Административно право“ , „Административен процес“ , доклад самооценка за изпълнение на препоръките по докторска програма „Административно право“ , „Административен процес“ , доклад самооценка по „Криминалистика“ както и доклад за самооценка за изпълнение на препоръките по докторска програма „Криминалистика“, доклад самооценка по докторска програма „Криминология“ , доклад самооценка за изпълнение на препоръките по докторска програма „Криминология“.</w:t>
            </w:r>
          </w:p>
          <w:p w:rsidR="000A1D65" w:rsidRPr="0051114D" w:rsidRDefault="000A1D65" w:rsidP="006A15EB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A1D65" w:rsidRPr="0051114D" w:rsidTr="006A15EB">
        <w:trPr>
          <w:trHeight w:val="647"/>
        </w:trPr>
        <w:tc>
          <w:tcPr>
            <w:tcW w:w="2688" w:type="dxa"/>
          </w:tcPr>
          <w:p w:rsidR="000A1D65" w:rsidRPr="0051114D" w:rsidRDefault="000A1D65" w:rsidP="006A15EB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4.Кадрови въпроси</w:t>
            </w:r>
          </w:p>
        </w:tc>
        <w:tc>
          <w:tcPr>
            <w:tcW w:w="8081" w:type="dxa"/>
          </w:tcPr>
          <w:p w:rsidR="000A1D65" w:rsidRDefault="000A1D65" w:rsidP="000A1D65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hAnsi="Arial" w:cs="Arial"/>
              </w:rPr>
            </w:pPr>
            <w:r w:rsidRPr="009F7512">
              <w:rPr>
                <w:rFonts w:ascii="Arial" w:hAnsi="Arial" w:cs="Arial"/>
              </w:rPr>
              <w:t xml:space="preserve">По постъпил доклад на р-ля на </w:t>
            </w:r>
            <w:proofErr w:type="spellStart"/>
            <w:r w:rsidRPr="009F7512">
              <w:rPr>
                <w:rFonts w:ascii="Arial" w:hAnsi="Arial" w:cs="Arial"/>
              </w:rPr>
              <w:t>кат.“Сигурност</w:t>
            </w:r>
            <w:proofErr w:type="spellEnd"/>
            <w:r w:rsidRPr="009F7512">
              <w:rPr>
                <w:rFonts w:ascii="Arial" w:hAnsi="Arial" w:cs="Arial"/>
              </w:rPr>
              <w:t xml:space="preserve">“, иска да бъде обявен конкурс за „Асистент“ в катедрата, които трябва да мине през Академичен съвет и това е причината аз да премина към </w:t>
            </w:r>
            <w:proofErr w:type="spellStart"/>
            <w:r w:rsidRPr="009F7512">
              <w:rPr>
                <w:rFonts w:ascii="Arial" w:hAnsi="Arial" w:cs="Arial"/>
              </w:rPr>
              <w:t>кат.“НПН“</w:t>
            </w:r>
            <w:r>
              <w:rPr>
                <w:rFonts w:ascii="Arial" w:hAnsi="Arial" w:cs="Arial"/>
              </w:rPr>
              <w:t>.Става</w:t>
            </w:r>
            <w:proofErr w:type="spellEnd"/>
            <w:r>
              <w:rPr>
                <w:rFonts w:ascii="Arial" w:hAnsi="Arial" w:cs="Arial"/>
              </w:rPr>
              <w:t xml:space="preserve"> въпрос за д-</w:t>
            </w:r>
            <w:proofErr w:type="spellStart"/>
            <w:r>
              <w:rPr>
                <w:rFonts w:ascii="Arial" w:hAnsi="Arial" w:cs="Arial"/>
              </w:rPr>
              <w:t>р.Христо</w:t>
            </w:r>
            <w:proofErr w:type="spellEnd"/>
          </w:p>
          <w:p w:rsidR="000A1D65" w:rsidRPr="0051114D" w:rsidRDefault="000A1D65" w:rsidP="000A1D65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Arial" w:hAnsi="Arial" w:cs="Arial"/>
              </w:rPr>
              <w:t>Раянов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0A1D65" w:rsidRPr="0051114D" w:rsidTr="006A15EB">
        <w:trPr>
          <w:trHeight w:val="647"/>
        </w:trPr>
        <w:tc>
          <w:tcPr>
            <w:tcW w:w="2688" w:type="dxa"/>
          </w:tcPr>
          <w:p w:rsidR="000A1D65" w:rsidRPr="0051114D" w:rsidRDefault="000A1D65" w:rsidP="006A15EB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4.Кадрови въпроси</w:t>
            </w:r>
          </w:p>
        </w:tc>
        <w:tc>
          <w:tcPr>
            <w:tcW w:w="8081" w:type="dxa"/>
          </w:tcPr>
          <w:p w:rsidR="0043338E" w:rsidRPr="0043338E" w:rsidRDefault="0043338E" w:rsidP="0043338E">
            <w:pPr>
              <w:spacing w:after="0" w:line="240" w:lineRule="auto"/>
              <w:rPr>
                <w:rFonts w:ascii="Arial" w:eastAsiaTheme="minorEastAsia" w:hAnsi="Arial" w:cs="Arial"/>
                <w:b/>
                <w:lang w:eastAsia="zh-CN"/>
              </w:rPr>
            </w:pPr>
            <w:r w:rsidRPr="0043338E">
              <w:rPr>
                <w:rFonts w:ascii="Arial" w:eastAsiaTheme="minorEastAsia" w:hAnsi="Arial" w:cs="Arial"/>
                <w:lang w:eastAsia="zh-CN"/>
              </w:rPr>
              <w:t xml:space="preserve"> С решение взето на катедрен </w:t>
            </w:r>
            <w:proofErr w:type="spellStart"/>
            <w:r w:rsidRPr="0043338E">
              <w:rPr>
                <w:rFonts w:ascii="Arial" w:eastAsiaTheme="minorEastAsia" w:hAnsi="Arial" w:cs="Arial"/>
                <w:lang w:eastAsia="zh-CN"/>
              </w:rPr>
              <w:t>съвет,единодушно</w:t>
            </w:r>
            <w:proofErr w:type="spellEnd"/>
            <w:r w:rsidRPr="0043338E">
              <w:rPr>
                <w:rFonts w:ascii="Arial" w:eastAsiaTheme="minorEastAsia" w:hAnsi="Arial" w:cs="Arial"/>
                <w:lang w:eastAsia="zh-CN"/>
              </w:rPr>
              <w:t xml:space="preserve"> беше прието решение за обявяване на конкурс за „Професор“ на </w:t>
            </w:r>
            <w:proofErr w:type="spellStart"/>
            <w:r w:rsidRPr="0043338E">
              <w:rPr>
                <w:rFonts w:ascii="Arial" w:eastAsiaTheme="minorEastAsia" w:hAnsi="Arial" w:cs="Arial"/>
                <w:lang w:eastAsia="zh-CN"/>
              </w:rPr>
              <w:t>доц.Кремена</w:t>
            </w:r>
            <w:proofErr w:type="spellEnd"/>
            <w:r w:rsidRPr="0043338E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proofErr w:type="spellStart"/>
            <w:r w:rsidRPr="0043338E">
              <w:rPr>
                <w:rFonts w:ascii="Arial" w:eastAsiaTheme="minorEastAsia" w:hAnsi="Arial" w:cs="Arial"/>
                <w:lang w:eastAsia="zh-CN"/>
              </w:rPr>
              <w:t>Раянова</w:t>
            </w:r>
            <w:proofErr w:type="spellEnd"/>
            <w:r w:rsidRPr="0043338E">
              <w:rPr>
                <w:rFonts w:ascii="Arial" w:eastAsiaTheme="minorEastAsia" w:hAnsi="Arial" w:cs="Arial"/>
                <w:b/>
                <w:lang w:eastAsia="zh-CN"/>
              </w:rPr>
              <w:t>.</w:t>
            </w:r>
          </w:p>
          <w:p w:rsidR="0043338E" w:rsidRPr="0043338E" w:rsidRDefault="0043338E" w:rsidP="0043338E">
            <w:pPr>
              <w:spacing w:after="0" w:line="240" w:lineRule="auto"/>
              <w:rPr>
                <w:rFonts w:ascii="Arial" w:eastAsiaTheme="minorEastAsia" w:hAnsi="Arial" w:cs="Arial"/>
                <w:lang w:eastAsia="zh-CN"/>
              </w:rPr>
            </w:pPr>
            <w:bookmarkStart w:id="0" w:name="_GoBack"/>
            <w:bookmarkEnd w:id="0"/>
            <w:r w:rsidRPr="0043338E">
              <w:rPr>
                <w:rFonts w:ascii="Arial" w:eastAsiaTheme="minorEastAsia" w:hAnsi="Arial" w:cs="Arial"/>
                <w:lang w:eastAsia="zh-CN"/>
              </w:rPr>
              <w:t xml:space="preserve">Предложението е да бъде обявен конкурс за „Професор“ по „Международно публично право“ на </w:t>
            </w:r>
            <w:proofErr w:type="spellStart"/>
            <w:r w:rsidRPr="0043338E">
              <w:rPr>
                <w:rFonts w:ascii="Arial" w:eastAsiaTheme="minorEastAsia" w:hAnsi="Arial" w:cs="Arial"/>
                <w:lang w:eastAsia="zh-CN"/>
              </w:rPr>
              <w:t>доц.д</w:t>
            </w:r>
            <w:proofErr w:type="spellEnd"/>
            <w:r w:rsidRPr="0043338E">
              <w:rPr>
                <w:rFonts w:ascii="Arial" w:eastAsiaTheme="minorEastAsia" w:hAnsi="Arial" w:cs="Arial"/>
                <w:lang w:eastAsia="zh-CN"/>
              </w:rPr>
              <w:t xml:space="preserve">-р Кремена Божидарова </w:t>
            </w:r>
            <w:proofErr w:type="spellStart"/>
            <w:r w:rsidRPr="0043338E">
              <w:rPr>
                <w:rFonts w:ascii="Arial" w:eastAsiaTheme="minorEastAsia" w:hAnsi="Arial" w:cs="Arial"/>
                <w:lang w:eastAsia="zh-CN"/>
              </w:rPr>
              <w:t>Раянова</w:t>
            </w:r>
            <w:proofErr w:type="spellEnd"/>
            <w:r w:rsidRPr="0043338E">
              <w:rPr>
                <w:rFonts w:ascii="Arial" w:eastAsiaTheme="minorEastAsia" w:hAnsi="Arial" w:cs="Arial"/>
                <w:lang w:eastAsia="zh-CN"/>
              </w:rPr>
              <w:t>.</w:t>
            </w:r>
          </w:p>
          <w:p w:rsidR="000A1D65" w:rsidRPr="0051114D" w:rsidRDefault="000A1D65" w:rsidP="006A15EB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A62DC"/>
    <w:multiLevelType w:val="hybridMultilevel"/>
    <w:tmpl w:val="D402C92C"/>
    <w:lvl w:ilvl="0" w:tplc="7C5EBF64">
      <w:start w:val="1"/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  <w:b w:val="0"/>
        <w:sz w:val="2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3E"/>
    <w:rsid w:val="000A1D65"/>
    <w:rsid w:val="002F69C1"/>
    <w:rsid w:val="0043338E"/>
    <w:rsid w:val="00626042"/>
    <w:rsid w:val="00645F8E"/>
    <w:rsid w:val="00803098"/>
    <w:rsid w:val="00852801"/>
    <w:rsid w:val="008A5C84"/>
    <w:rsid w:val="009E6185"/>
    <w:rsid w:val="009F2092"/>
    <w:rsid w:val="00A956F0"/>
    <w:rsid w:val="00B64D09"/>
    <w:rsid w:val="00C32234"/>
    <w:rsid w:val="00D768B5"/>
    <w:rsid w:val="00E6063E"/>
    <w:rsid w:val="00F6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D624A-3FE9-4998-BC38-CC000BAF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rsid w:val="00C3223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sid w:val="00C32234"/>
    <w:rPr>
      <w:b/>
      <w:bCs/>
    </w:rPr>
  </w:style>
  <w:style w:type="paragraph" w:styleId="ListParagraph">
    <w:name w:val="List Paragraph"/>
    <w:basedOn w:val="Normal"/>
    <w:uiPriority w:val="34"/>
    <w:qFormat/>
    <w:rsid w:val="00C32234"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UY7XXVJ5DHQF-12-278</_dlc_DocId>
    <_dlc_DocIdUrl xmlns="01b95953-7cdd-4f13-9fc0-d31958bd2e6e">
      <Url>https://www.uni-ruse.bg/Faculties/YUF/_layouts/15/DocIdRedir.aspx?ID=UY7XXVJ5DHQF-12-278</Url>
      <Description>UY7XXVJ5DHQF-12-278</Description>
    </_dlc_DocIdUrl>
  </documentManagement>
</p:properties>
</file>

<file path=customXml/itemProps1.xml><?xml version="1.0" encoding="utf-8"?>
<ds:datastoreItem xmlns:ds="http://schemas.openxmlformats.org/officeDocument/2006/customXml" ds:itemID="{838A0F31-13FF-43DB-9625-EB684AA8F56C}"/>
</file>

<file path=customXml/itemProps2.xml><?xml version="1.0" encoding="utf-8"?>
<ds:datastoreItem xmlns:ds="http://schemas.openxmlformats.org/officeDocument/2006/customXml" ds:itemID="{A842BD8F-5244-4E4F-AC67-D4B7023AF5F8}"/>
</file>

<file path=customXml/itemProps3.xml><?xml version="1.0" encoding="utf-8"?>
<ds:datastoreItem xmlns:ds="http://schemas.openxmlformats.org/officeDocument/2006/customXml" ds:itemID="{A0980F7D-42FF-4DC5-9A39-E157202E3CEB}"/>
</file>

<file path=customXml/itemProps4.xml><?xml version="1.0" encoding="utf-8"?>
<ds:datastoreItem xmlns:ds="http://schemas.openxmlformats.org/officeDocument/2006/customXml" ds:itemID="{7EE04261-CCFB-4387-AD91-601D8A7FF8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10</cp:revision>
  <dcterms:created xsi:type="dcterms:W3CDTF">2025-12-19T11:59:00Z</dcterms:created>
  <dcterms:modified xsi:type="dcterms:W3CDTF">2025-12-19T13:34:00Z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6416de79-7555-49e4-b7b5-a0cafa1618b9</vt:lpwstr>
  </property>
  <property fmtid="{D5CDD505-2E9C-101B-9397-08002B2CF9AE}" pid="3" name="ContentTypeId">
    <vt:lpwstr>0x01010031C8A2E3092E1E448238454EF45ACD9C</vt:lpwstr>
  </property>
</Properties>
</file>